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"/>
        <w:gridCol w:w="1331"/>
        <w:gridCol w:w="1715"/>
        <w:gridCol w:w="1715"/>
        <w:gridCol w:w="1807"/>
        <w:gridCol w:w="1700"/>
        <w:gridCol w:w="1808"/>
        <w:gridCol w:w="881"/>
        <w:gridCol w:w="1635"/>
      </w:tblGrid>
      <w:tr w:rsidR="00621124" w:rsidRPr="00621124" w14:paraId="533BBAB0" w14:textId="77777777" w:rsidTr="00875B19">
        <w:trPr>
          <w:trHeight w:val="300"/>
        </w:trPr>
        <w:tc>
          <w:tcPr>
            <w:tcW w:w="13994" w:type="dxa"/>
            <w:gridSpan w:val="9"/>
            <w:noWrap/>
            <w:hideMark/>
          </w:tcPr>
          <w:p w14:paraId="4626A2AE" w14:textId="77777777" w:rsidR="00621124" w:rsidRPr="00621124" w:rsidRDefault="00621124" w:rsidP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3er año Historia del Arte</w:t>
            </w:r>
          </w:p>
        </w:tc>
      </w:tr>
      <w:tr w:rsidR="00621124" w:rsidRPr="00621124" w14:paraId="02092F20" w14:textId="77777777" w:rsidTr="00875B19">
        <w:trPr>
          <w:trHeight w:val="300"/>
        </w:trPr>
        <w:tc>
          <w:tcPr>
            <w:tcW w:w="13994" w:type="dxa"/>
            <w:gridSpan w:val="9"/>
            <w:noWrap/>
            <w:hideMark/>
          </w:tcPr>
          <w:p w14:paraId="3575C4BC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Profesora Coordinadora: Dra. Berta Carricarte</w:t>
            </w:r>
          </w:p>
        </w:tc>
      </w:tr>
      <w:tr w:rsidR="00621124" w:rsidRPr="00621124" w14:paraId="7BAD3B6D" w14:textId="77777777" w:rsidTr="00875B19">
        <w:trPr>
          <w:trHeight w:val="300"/>
        </w:trPr>
        <w:tc>
          <w:tcPr>
            <w:tcW w:w="13994" w:type="dxa"/>
            <w:gridSpan w:val="9"/>
            <w:noWrap/>
            <w:hideMark/>
          </w:tcPr>
          <w:p w14:paraId="35619566" w14:textId="2A689D4B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Profesora Guía</w:t>
            </w:r>
            <w:r w:rsidR="00430514">
              <w:rPr>
                <w:b/>
                <w:bCs/>
              </w:rPr>
              <w:t>: MSc. Claudia Hernández</w:t>
            </w:r>
          </w:p>
        </w:tc>
      </w:tr>
      <w:tr w:rsidR="00875B19" w:rsidRPr="00621124" w14:paraId="440A6F05" w14:textId="77777777" w:rsidTr="00875B19">
        <w:trPr>
          <w:trHeight w:val="207"/>
        </w:trPr>
        <w:tc>
          <w:tcPr>
            <w:tcW w:w="13994" w:type="dxa"/>
            <w:gridSpan w:val="9"/>
            <w:noWrap/>
            <w:hideMark/>
          </w:tcPr>
          <w:p w14:paraId="2901C5B5" w14:textId="5F3696B3" w:rsidR="00875B19" w:rsidRPr="00430514" w:rsidRDefault="00430514">
            <w:pPr>
              <w:rPr>
                <w:b/>
                <w:bCs/>
              </w:rPr>
            </w:pPr>
            <w:r>
              <w:rPr>
                <w:b/>
                <w:bCs/>
              </w:rPr>
              <w:t>aula 14</w:t>
            </w:r>
            <w:r w:rsidRPr="00430514">
              <w:rPr>
                <w:b/>
                <w:bCs/>
              </w:rPr>
              <w:t xml:space="preserve"> </w:t>
            </w:r>
          </w:p>
        </w:tc>
      </w:tr>
      <w:tr w:rsidR="00621124" w:rsidRPr="00621124" w14:paraId="5EF758CA" w14:textId="77777777" w:rsidTr="001F3119">
        <w:trPr>
          <w:trHeight w:val="300"/>
        </w:trPr>
        <w:tc>
          <w:tcPr>
            <w:tcW w:w="1402" w:type="dxa"/>
            <w:noWrap/>
            <w:hideMark/>
          </w:tcPr>
          <w:p w14:paraId="5F51EA7B" w14:textId="77777777" w:rsidR="00621124" w:rsidRPr="00621124" w:rsidRDefault="00621124">
            <w:r w:rsidRPr="00621124">
              <w:t> </w:t>
            </w:r>
          </w:p>
        </w:tc>
        <w:tc>
          <w:tcPr>
            <w:tcW w:w="1331" w:type="dxa"/>
            <w:noWrap/>
            <w:hideMark/>
          </w:tcPr>
          <w:p w14:paraId="649D5E74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Lunes</w:t>
            </w:r>
          </w:p>
        </w:tc>
        <w:tc>
          <w:tcPr>
            <w:tcW w:w="1716" w:type="dxa"/>
            <w:noWrap/>
            <w:hideMark/>
          </w:tcPr>
          <w:p w14:paraId="043D65F4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Martes</w:t>
            </w:r>
          </w:p>
        </w:tc>
        <w:tc>
          <w:tcPr>
            <w:tcW w:w="1716" w:type="dxa"/>
            <w:noWrap/>
            <w:hideMark/>
          </w:tcPr>
          <w:p w14:paraId="427D0500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Miércoles</w:t>
            </w:r>
          </w:p>
        </w:tc>
        <w:tc>
          <w:tcPr>
            <w:tcW w:w="1802" w:type="dxa"/>
            <w:noWrap/>
            <w:hideMark/>
          </w:tcPr>
          <w:p w14:paraId="5135B627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Jueves</w:t>
            </w:r>
          </w:p>
        </w:tc>
        <w:tc>
          <w:tcPr>
            <w:tcW w:w="1701" w:type="dxa"/>
            <w:noWrap/>
            <w:hideMark/>
          </w:tcPr>
          <w:p w14:paraId="1499D841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Viernes</w:t>
            </w:r>
          </w:p>
        </w:tc>
        <w:tc>
          <w:tcPr>
            <w:tcW w:w="1809" w:type="dxa"/>
            <w:noWrap/>
            <w:hideMark/>
          </w:tcPr>
          <w:p w14:paraId="6D09E02C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Asignatura</w:t>
            </w:r>
          </w:p>
        </w:tc>
        <w:tc>
          <w:tcPr>
            <w:tcW w:w="881" w:type="dxa"/>
            <w:noWrap/>
            <w:hideMark/>
          </w:tcPr>
          <w:p w14:paraId="2EE9D86B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Eval</w:t>
            </w:r>
          </w:p>
        </w:tc>
        <w:tc>
          <w:tcPr>
            <w:tcW w:w="1636" w:type="dxa"/>
            <w:noWrap/>
            <w:hideMark/>
          </w:tcPr>
          <w:p w14:paraId="5C205204" w14:textId="77777777" w:rsidR="00621124" w:rsidRPr="00621124" w:rsidRDefault="00621124">
            <w:pPr>
              <w:rPr>
                <w:b/>
                <w:bCs/>
              </w:rPr>
            </w:pPr>
            <w:r w:rsidRPr="00621124">
              <w:rPr>
                <w:b/>
                <w:bCs/>
              </w:rPr>
              <w:t>Profesor</w:t>
            </w:r>
          </w:p>
        </w:tc>
      </w:tr>
      <w:tr w:rsidR="00621124" w:rsidRPr="00621124" w14:paraId="39FF1039" w14:textId="77777777" w:rsidTr="001F3119">
        <w:trPr>
          <w:trHeight w:val="630"/>
        </w:trPr>
        <w:tc>
          <w:tcPr>
            <w:tcW w:w="1402" w:type="dxa"/>
            <w:hideMark/>
          </w:tcPr>
          <w:p w14:paraId="52162874" w14:textId="77777777" w:rsidR="00621124" w:rsidRPr="00621124" w:rsidRDefault="00621124">
            <w:r w:rsidRPr="00621124">
              <w:t xml:space="preserve">I 08.30 am-09-15 am </w:t>
            </w:r>
          </w:p>
        </w:tc>
        <w:tc>
          <w:tcPr>
            <w:tcW w:w="1331" w:type="dxa"/>
            <w:hideMark/>
          </w:tcPr>
          <w:p w14:paraId="371AD9A3" w14:textId="77777777" w:rsidR="00621124" w:rsidRPr="00621124" w:rsidRDefault="00621124">
            <w:r w:rsidRPr="00621124">
              <w:t> </w:t>
            </w:r>
          </w:p>
        </w:tc>
        <w:tc>
          <w:tcPr>
            <w:tcW w:w="1716" w:type="dxa"/>
            <w:noWrap/>
            <w:hideMark/>
          </w:tcPr>
          <w:p w14:paraId="1C1C007C" w14:textId="77777777" w:rsidR="00621124" w:rsidRPr="00621124" w:rsidRDefault="00621124">
            <w:r w:rsidRPr="00621124">
              <w:t> </w:t>
            </w:r>
          </w:p>
        </w:tc>
        <w:tc>
          <w:tcPr>
            <w:tcW w:w="1716" w:type="dxa"/>
            <w:vMerge w:val="restart"/>
            <w:noWrap/>
            <w:hideMark/>
          </w:tcPr>
          <w:p w14:paraId="794B4659" w14:textId="77777777" w:rsidR="00621124" w:rsidRPr="00621124" w:rsidRDefault="00621124" w:rsidP="00621124">
            <w:r w:rsidRPr="00621124">
              <w:t>Teoría Sociop.</w:t>
            </w:r>
          </w:p>
        </w:tc>
        <w:tc>
          <w:tcPr>
            <w:tcW w:w="1802" w:type="dxa"/>
            <w:noWrap/>
            <w:hideMark/>
          </w:tcPr>
          <w:p w14:paraId="57D6B21A" w14:textId="77777777" w:rsidR="00621124" w:rsidRPr="00621124" w:rsidRDefault="00621124">
            <w:r w:rsidRPr="00621124">
              <w:t> </w:t>
            </w:r>
          </w:p>
        </w:tc>
        <w:tc>
          <w:tcPr>
            <w:tcW w:w="1701" w:type="dxa"/>
            <w:noWrap/>
            <w:hideMark/>
          </w:tcPr>
          <w:p w14:paraId="627B6D54" w14:textId="77777777" w:rsidR="00621124" w:rsidRPr="00621124" w:rsidRDefault="00621124">
            <w:r w:rsidRPr="00621124">
              <w:t> </w:t>
            </w:r>
          </w:p>
        </w:tc>
        <w:tc>
          <w:tcPr>
            <w:tcW w:w="1809" w:type="dxa"/>
            <w:hideMark/>
          </w:tcPr>
          <w:p w14:paraId="341E2035" w14:textId="77777777" w:rsidR="00621124" w:rsidRPr="00621124" w:rsidRDefault="00621124">
            <w:r w:rsidRPr="00621124">
              <w:t>Fund.de la Crítica</w:t>
            </w:r>
          </w:p>
        </w:tc>
        <w:tc>
          <w:tcPr>
            <w:tcW w:w="881" w:type="dxa"/>
            <w:hideMark/>
          </w:tcPr>
          <w:p w14:paraId="02C6724A" w14:textId="77777777" w:rsidR="00621124" w:rsidRPr="00621124" w:rsidRDefault="00621124">
            <w:r w:rsidRPr="00621124">
              <w:t> </w:t>
            </w:r>
          </w:p>
        </w:tc>
        <w:tc>
          <w:tcPr>
            <w:tcW w:w="1636" w:type="dxa"/>
            <w:hideMark/>
          </w:tcPr>
          <w:p w14:paraId="121B3CFA" w14:textId="77777777" w:rsidR="00621124" w:rsidRPr="00621124" w:rsidRDefault="00621124">
            <w:r w:rsidRPr="00621124">
              <w:t>Lic. Marta M° de la Fuente</w:t>
            </w:r>
          </w:p>
        </w:tc>
      </w:tr>
      <w:tr w:rsidR="00621124" w:rsidRPr="00621124" w14:paraId="371CF616" w14:textId="77777777" w:rsidTr="001F3119">
        <w:trPr>
          <w:trHeight w:val="675"/>
        </w:trPr>
        <w:tc>
          <w:tcPr>
            <w:tcW w:w="1402" w:type="dxa"/>
            <w:hideMark/>
          </w:tcPr>
          <w:p w14:paraId="091E3D8B" w14:textId="77777777" w:rsidR="00621124" w:rsidRPr="00621124" w:rsidRDefault="00621124">
            <w:r w:rsidRPr="00621124">
              <w:t>II 09.20 am-10.05 am</w:t>
            </w:r>
          </w:p>
        </w:tc>
        <w:tc>
          <w:tcPr>
            <w:tcW w:w="1331" w:type="dxa"/>
            <w:hideMark/>
          </w:tcPr>
          <w:p w14:paraId="682BA103" w14:textId="77777777" w:rsidR="00621124" w:rsidRPr="00621124" w:rsidRDefault="00621124">
            <w:r w:rsidRPr="00621124">
              <w:t> </w:t>
            </w:r>
          </w:p>
        </w:tc>
        <w:tc>
          <w:tcPr>
            <w:tcW w:w="1716" w:type="dxa"/>
            <w:noWrap/>
            <w:hideMark/>
          </w:tcPr>
          <w:p w14:paraId="6CCCCDAC" w14:textId="77777777" w:rsidR="00621124" w:rsidRPr="00621124" w:rsidRDefault="00621124" w:rsidP="00621124">
            <w:r w:rsidRPr="00621124">
              <w:t> </w:t>
            </w:r>
          </w:p>
        </w:tc>
        <w:tc>
          <w:tcPr>
            <w:tcW w:w="1716" w:type="dxa"/>
            <w:vMerge/>
            <w:hideMark/>
          </w:tcPr>
          <w:p w14:paraId="07FB3AAC" w14:textId="77777777" w:rsidR="00621124" w:rsidRPr="00621124" w:rsidRDefault="00621124"/>
        </w:tc>
        <w:tc>
          <w:tcPr>
            <w:tcW w:w="1802" w:type="dxa"/>
            <w:vMerge w:val="restart"/>
            <w:hideMark/>
          </w:tcPr>
          <w:p w14:paraId="4C067D46" w14:textId="77777777" w:rsidR="00621124" w:rsidRPr="00621124" w:rsidRDefault="00621124" w:rsidP="00621124">
            <w:r w:rsidRPr="00621124">
              <w:t>PRÁCTICA PREPROFESIONAL III</w:t>
            </w:r>
          </w:p>
        </w:tc>
        <w:tc>
          <w:tcPr>
            <w:tcW w:w="1701" w:type="dxa"/>
            <w:noWrap/>
            <w:hideMark/>
          </w:tcPr>
          <w:p w14:paraId="3000C763" w14:textId="77777777" w:rsidR="00621124" w:rsidRPr="00621124" w:rsidRDefault="00621124">
            <w:r w:rsidRPr="00621124">
              <w:t> </w:t>
            </w:r>
          </w:p>
        </w:tc>
        <w:tc>
          <w:tcPr>
            <w:tcW w:w="1809" w:type="dxa"/>
            <w:hideMark/>
          </w:tcPr>
          <w:p w14:paraId="28EDFC74" w14:textId="77777777" w:rsidR="00621124" w:rsidRPr="00621124" w:rsidRDefault="00621124">
            <w:r w:rsidRPr="00621124">
              <w:t>Ap.e Hist. Música</w:t>
            </w:r>
          </w:p>
        </w:tc>
        <w:tc>
          <w:tcPr>
            <w:tcW w:w="881" w:type="dxa"/>
            <w:hideMark/>
          </w:tcPr>
          <w:p w14:paraId="4CFABFAA" w14:textId="77777777" w:rsidR="00621124" w:rsidRPr="00621124" w:rsidRDefault="00621124">
            <w:r w:rsidRPr="00621124">
              <w:t>EF</w:t>
            </w:r>
          </w:p>
        </w:tc>
        <w:tc>
          <w:tcPr>
            <w:tcW w:w="1636" w:type="dxa"/>
            <w:hideMark/>
          </w:tcPr>
          <w:p w14:paraId="4A97A836" w14:textId="3DBEDBFE" w:rsidR="00621124" w:rsidRPr="00621124" w:rsidRDefault="00621124">
            <w:r w:rsidRPr="00621124">
              <w:t>MSc.</w:t>
            </w:r>
            <w:r>
              <w:t xml:space="preserve"> </w:t>
            </w:r>
            <w:r w:rsidRPr="00621124">
              <w:t>Camila López</w:t>
            </w:r>
          </w:p>
        </w:tc>
      </w:tr>
      <w:tr w:rsidR="00621124" w:rsidRPr="00621124" w14:paraId="5B61DCEB" w14:textId="77777777" w:rsidTr="001F3119">
        <w:trPr>
          <w:trHeight w:val="660"/>
        </w:trPr>
        <w:tc>
          <w:tcPr>
            <w:tcW w:w="1402" w:type="dxa"/>
            <w:hideMark/>
          </w:tcPr>
          <w:p w14:paraId="6D1974FE" w14:textId="77777777" w:rsidR="00621124" w:rsidRPr="00621124" w:rsidRDefault="00621124">
            <w:r w:rsidRPr="00621124">
              <w:t>III 10.15 am-11.00 am</w:t>
            </w:r>
          </w:p>
        </w:tc>
        <w:tc>
          <w:tcPr>
            <w:tcW w:w="1331" w:type="dxa"/>
            <w:vMerge w:val="restart"/>
            <w:hideMark/>
          </w:tcPr>
          <w:p w14:paraId="04AA2DA9" w14:textId="77777777" w:rsidR="00621124" w:rsidRPr="00621124" w:rsidRDefault="00621124" w:rsidP="00621124">
            <w:r w:rsidRPr="00621124">
              <w:t>Fund.de la Crítica</w:t>
            </w:r>
          </w:p>
        </w:tc>
        <w:tc>
          <w:tcPr>
            <w:tcW w:w="1716" w:type="dxa"/>
            <w:vMerge w:val="restart"/>
            <w:hideMark/>
          </w:tcPr>
          <w:p w14:paraId="0FA669C4" w14:textId="77777777" w:rsidR="00621124" w:rsidRPr="00621124" w:rsidRDefault="00621124" w:rsidP="00621124">
            <w:r w:rsidRPr="00621124">
              <w:t>Museología, colec. y curaduría</w:t>
            </w:r>
          </w:p>
        </w:tc>
        <w:tc>
          <w:tcPr>
            <w:tcW w:w="1716" w:type="dxa"/>
            <w:vMerge w:val="restart"/>
            <w:hideMark/>
          </w:tcPr>
          <w:p w14:paraId="7E342E9C" w14:textId="77777777" w:rsidR="00621124" w:rsidRPr="00621124" w:rsidRDefault="00621124" w:rsidP="00621124">
            <w:r w:rsidRPr="00621124">
              <w:t>Historia del Cine</w:t>
            </w:r>
          </w:p>
        </w:tc>
        <w:tc>
          <w:tcPr>
            <w:tcW w:w="1802" w:type="dxa"/>
            <w:vMerge/>
            <w:hideMark/>
          </w:tcPr>
          <w:p w14:paraId="32ED0F88" w14:textId="77777777" w:rsidR="00621124" w:rsidRPr="00621124" w:rsidRDefault="00621124"/>
        </w:tc>
        <w:tc>
          <w:tcPr>
            <w:tcW w:w="1701" w:type="dxa"/>
            <w:vMerge w:val="restart"/>
            <w:hideMark/>
          </w:tcPr>
          <w:p w14:paraId="4B79ADCC" w14:textId="77777777" w:rsidR="00621124" w:rsidRPr="00621124" w:rsidRDefault="00621124" w:rsidP="00621124">
            <w:r w:rsidRPr="00621124">
              <w:t>Ap.e Hist. Música</w:t>
            </w:r>
          </w:p>
        </w:tc>
        <w:tc>
          <w:tcPr>
            <w:tcW w:w="1809" w:type="dxa"/>
            <w:hideMark/>
          </w:tcPr>
          <w:p w14:paraId="160D3956" w14:textId="77777777" w:rsidR="00621124" w:rsidRPr="00621124" w:rsidRDefault="00621124">
            <w:r w:rsidRPr="00621124">
              <w:t>Historia del Cine</w:t>
            </w:r>
          </w:p>
        </w:tc>
        <w:tc>
          <w:tcPr>
            <w:tcW w:w="881" w:type="dxa"/>
            <w:hideMark/>
          </w:tcPr>
          <w:p w14:paraId="145D63FF" w14:textId="77777777" w:rsidR="00621124" w:rsidRPr="00621124" w:rsidRDefault="00621124">
            <w:r w:rsidRPr="00621124">
              <w:t>EF</w:t>
            </w:r>
          </w:p>
        </w:tc>
        <w:tc>
          <w:tcPr>
            <w:tcW w:w="1636" w:type="dxa"/>
            <w:hideMark/>
          </w:tcPr>
          <w:p w14:paraId="5DD1F99D" w14:textId="77777777" w:rsidR="00621124" w:rsidRPr="00621124" w:rsidRDefault="00621124">
            <w:r w:rsidRPr="00621124">
              <w:t>Dra. Berta Carricarte</w:t>
            </w:r>
          </w:p>
        </w:tc>
      </w:tr>
      <w:tr w:rsidR="00875B19" w:rsidRPr="00621124" w14:paraId="37A2524A" w14:textId="77777777" w:rsidTr="001F3119">
        <w:trPr>
          <w:trHeight w:val="795"/>
        </w:trPr>
        <w:tc>
          <w:tcPr>
            <w:tcW w:w="1402" w:type="dxa"/>
            <w:hideMark/>
          </w:tcPr>
          <w:p w14:paraId="5464F7E4" w14:textId="77777777" w:rsidR="00621124" w:rsidRPr="00621124" w:rsidRDefault="00621124">
            <w:r w:rsidRPr="00621124">
              <w:t>IV  11.05 am-11.50 am</w:t>
            </w:r>
          </w:p>
        </w:tc>
        <w:tc>
          <w:tcPr>
            <w:tcW w:w="1331" w:type="dxa"/>
            <w:vMerge/>
            <w:hideMark/>
          </w:tcPr>
          <w:p w14:paraId="4086BB79" w14:textId="77777777" w:rsidR="00621124" w:rsidRPr="00621124" w:rsidRDefault="00621124"/>
        </w:tc>
        <w:tc>
          <w:tcPr>
            <w:tcW w:w="1716" w:type="dxa"/>
            <w:vMerge/>
            <w:hideMark/>
          </w:tcPr>
          <w:p w14:paraId="0BD2DC0A" w14:textId="77777777" w:rsidR="00621124" w:rsidRPr="00621124" w:rsidRDefault="00621124"/>
        </w:tc>
        <w:tc>
          <w:tcPr>
            <w:tcW w:w="1716" w:type="dxa"/>
            <w:vMerge/>
            <w:hideMark/>
          </w:tcPr>
          <w:p w14:paraId="33501F42" w14:textId="77777777" w:rsidR="00621124" w:rsidRPr="00621124" w:rsidRDefault="00621124"/>
        </w:tc>
        <w:tc>
          <w:tcPr>
            <w:tcW w:w="1802" w:type="dxa"/>
            <w:vMerge/>
            <w:hideMark/>
          </w:tcPr>
          <w:p w14:paraId="23CC0696" w14:textId="77777777" w:rsidR="00621124" w:rsidRPr="00621124" w:rsidRDefault="00621124"/>
        </w:tc>
        <w:tc>
          <w:tcPr>
            <w:tcW w:w="1701" w:type="dxa"/>
            <w:vMerge/>
            <w:hideMark/>
          </w:tcPr>
          <w:p w14:paraId="652579A3" w14:textId="77777777" w:rsidR="00621124" w:rsidRPr="00621124" w:rsidRDefault="00621124"/>
        </w:tc>
        <w:tc>
          <w:tcPr>
            <w:tcW w:w="1809" w:type="dxa"/>
            <w:hideMark/>
          </w:tcPr>
          <w:p w14:paraId="69B8578D" w14:textId="77777777" w:rsidR="00621124" w:rsidRPr="00621124" w:rsidRDefault="00621124">
            <w:r w:rsidRPr="00621124">
              <w:t>Museología, colec. y curaduría</w:t>
            </w:r>
          </w:p>
        </w:tc>
        <w:tc>
          <w:tcPr>
            <w:tcW w:w="881" w:type="dxa"/>
            <w:hideMark/>
          </w:tcPr>
          <w:p w14:paraId="6003A74B" w14:textId="77777777" w:rsidR="00621124" w:rsidRPr="00621124" w:rsidRDefault="00621124">
            <w:r w:rsidRPr="00621124">
              <w:t> </w:t>
            </w:r>
          </w:p>
        </w:tc>
        <w:tc>
          <w:tcPr>
            <w:tcW w:w="1636" w:type="dxa"/>
            <w:hideMark/>
          </w:tcPr>
          <w:p w14:paraId="0735D7BE" w14:textId="77777777" w:rsidR="00621124" w:rsidRPr="00621124" w:rsidRDefault="00621124">
            <w:r w:rsidRPr="00621124">
              <w:t>Lic. Hilda M° Rodríguez</w:t>
            </w:r>
          </w:p>
        </w:tc>
      </w:tr>
      <w:tr w:rsidR="00621124" w:rsidRPr="00621124" w14:paraId="01597222" w14:textId="77777777" w:rsidTr="001F3119">
        <w:trPr>
          <w:trHeight w:val="600"/>
        </w:trPr>
        <w:tc>
          <w:tcPr>
            <w:tcW w:w="1402" w:type="dxa"/>
            <w:hideMark/>
          </w:tcPr>
          <w:p w14:paraId="693BB88C" w14:textId="77777777" w:rsidR="00621124" w:rsidRPr="00621124" w:rsidRDefault="00621124">
            <w:r w:rsidRPr="00621124">
              <w:t>V 12.00 am-12.45 pm</w:t>
            </w:r>
          </w:p>
        </w:tc>
        <w:tc>
          <w:tcPr>
            <w:tcW w:w="1331" w:type="dxa"/>
            <w:vMerge w:val="restart"/>
            <w:hideMark/>
          </w:tcPr>
          <w:p w14:paraId="3323C0A1" w14:textId="77777777" w:rsidR="00621124" w:rsidRPr="00621124" w:rsidRDefault="00621124" w:rsidP="00621124">
            <w:r w:rsidRPr="00621124">
              <w:t>OP ELECTIVA I</w:t>
            </w:r>
          </w:p>
        </w:tc>
        <w:tc>
          <w:tcPr>
            <w:tcW w:w="1716" w:type="dxa"/>
            <w:vMerge/>
            <w:hideMark/>
          </w:tcPr>
          <w:p w14:paraId="7DA1BE4C" w14:textId="77777777" w:rsidR="00621124" w:rsidRPr="00621124" w:rsidRDefault="00621124"/>
        </w:tc>
        <w:tc>
          <w:tcPr>
            <w:tcW w:w="1716" w:type="dxa"/>
            <w:vMerge/>
            <w:hideMark/>
          </w:tcPr>
          <w:p w14:paraId="410E5355" w14:textId="77777777" w:rsidR="00621124" w:rsidRPr="00621124" w:rsidRDefault="00621124"/>
        </w:tc>
        <w:tc>
          <w:tcPr>
            <w:tcW w:w="1802" w:type="dxa"/>
            <w:vMerge/>
            <w:hideMark/>
          </w:tcPr>
          <w:p w14:paraId="5D9FC91B" w14:textId="77777777" w:rsidR="00621124" w:rsidRPr="00621124" w:rsidRDefault="00621124"/>
        </w:tc>
        <w:tc>
          <w:tcPr>
            <w:tcW w:w="1701" w:type="dxa"/>
            <w:vMerge/>
            <w:hideMark/>
          </w:tcPr>
          <w:p w14:paraId="55F2F9DB" w14:textId="77777777" w:rsidR="00621124" w:rsidRPr="00621124" w:rsidRDefault="00621124"/>
        </w:tc>
        <w:tc>
          <w:tcPr>
            <w:tcW w:w="1809" w:type="dxa"/>
            <w:hideMark/>
          </w:tcPr>
          <w:p w14:paraId="656839B9" w14:textId="77777777" w:rsidR="00621124" w:rsidRPr="00621124" w:rsidRDefault="00621124">
            <w:r w:rsidRPr="00621124">
              <w:t>Teoría Sociop.</w:t>
            </w:r>
          </w:p>
        </w:tc>
        <w:tc>
          <w:tcPr>
            <w:tcW w:w="881" w:type="dxa"/>
            <w:hideMark/>
          </w:tcPr>
          <w:p w14:paraId="6A7B4F03" w14:textId="77777777" w:rsidR="00621124" w:rsidRPr="00621124" w:rsidRDefault="00621124" w:rsidP="00621124">
            <w:r w:rsidRPr="00621124">
              <w:t> </w:t>
            </w:r>
          </w:p>
        </w:tc>
        <w:tc>
          <w:tcPr>
            <w:tcW w:w="1636" w:type="dxa"/>
            <w:hideMark/>
          </w:tcPr>
          <w:p w14:paraId="17931A02" w14:textId="77777777" w:rsidR="00621124" w:rsidRPr="00621124" w:rsidRDefault="00621124" w:rsidP="00621124">
            <w:r w:rsidRPr="00621124">
              <w:t> </w:t>
            </w:r>
          </w:p>
        </w:tc>
      </w:tr>
      <w:tr w:rsidR="00875B19" w:rsidRPr="00621124" w14:paraId="0F072D22" w14:textId="77777777" w:rsidTr="001F3119">
        <w:trPr>
          <w:trHeight w:val="720"/>
        </w:trPr>
        <w:tc>
          <w:tcPr>
            <w:tcW w:w="1402" w:type="dxa"/>
            <w:hideMark/>
          </w:tcPr>
          <w:p w14:paraId="5F7C26B1" w14:textId="77777777" w:rsidR="00621124" w:rsidRPr="00621124" w:rsidRDefault="00621124">
            <w:r w:rsidRPr="00621124">
              <w:t>VI 12.50 pm-13.35 pm</w:t>
            </w:r>
          </w:p>
        </w:tc>
        <w:tc>
          <w:tcPr>
            <w:tcW w:w="1331" w:type="dxa"/>
            <w:vMerge/>
            <w:hideMark/>
          </w:tcPr>
          <w:p w14:paraId="38E531D0" w14:textId="77777777" w:rsidR="00621124" w:rsidRPr="00621124" w:rsidRDefault="00621124"/>
        </w:tc>
        <w:tc>
          <w:tcPr>
            <w:tcW w:w="1716" w:type="dxa"/>
            <w:vMerge/>
            <w:hideMark/>
          </w:tcPr>
          <w:p w14:paraId="4BB4D1E0" w14:textId="77777777" w:rsidR="00621124" w:rsidRPr="00621124" w:rsidRDefault="00621124"/>
        </w:tc>
        <w:tc>
          <w:tcPr>
            <w:tcW w:w="1716" w:type="dxa"/>
            <w:vMerge/>
            <w:hideMark/>
          </w:tcPr>
          <w:p w14:paraId="72E46BFE" w14:textId="77777777" w:rsidR="00621124" w:rsidRPr="00621124" w:rsidRDefault="00621124"/>
        </w:tc>
        <w:tc>
          <w:tcPr>
            <w:tcW w:w="1802" w:type="dxa"/>
            <w:vMerge/>
            <w:hideMark/>
          </w:tcPr>
          <w:p w14:paraId="400FE583" w14:textId="77777777" w:rsidR="00621124" w:rsidRPr="00621124" w:rsidRDefault="00621124"/>
        </w:tc>
        <w:tc>
          <w:tcPr>
            <w:tcW w:w="1701" w:type="dxa"/>
            <w:vMerge/>
            <w:hideMark/>
          </w:tcPr>
          <w:p w14:paraId="3CE49E58" w14:textId="77777777" w:rsidR="00621124" w:rsidRPr="00621124" w:rsidRDefault="00621124"/>
        </w:tc>
        <w:tc>
          <w:tcPr>
            <w:tcW w:w="1809" w:type="dxa"/>
            <w:hideMark/>
          </w:tcPr>
          <w:p w14:paraId="2A77395C" w14:textId="77777777" w:rsidR="00621124" w:rsidRDefault="00621124">
            <w:r w:rsidRPr="00621124">
              <w:t xml:space="preserve">OP ELECTIVA </w:t>
            </w:r>
          </w:p>
          <w:p w14:paraId="2AA7755C" w14:textId="77777777" w:rsidR="00430514" w:rsidRDefault="001F3119">
            <w:r>
              <w:t>Problemática del Caribe Contemporáneo</w:t>
            </w:r>
          </w:p>
          <w:p w14:paraId="299B61F3" w14:textId="15F15C9C" w:rsidR="001F3119" w:rsidRPr="00621124" w:rsidRDefault="001F3119">
            <w:r>
              <w:t>Imagen del hombre</w:t>
            </w:r>
          </w:p>
        </w:tc>
        <w:tc>
          <w:tcPr>
            <w:tcW w:w="881" w:type="dxa"/>
            <w:hideMark/>
          </w:tcPr>
          <w:p w14:paraId="490961CC" w14:textId="77777777" w:rsidR="00621124" w:rsidRPr="00621124" w:rsidRDefault="00621124" w:rsidP="00621124">
            <w:r w:rsidRPr="00621124">
              <w:t> </w:t>
            </w:r>
          </w:p>
        </w:tc>
        <w:tc>
          <w:tcPr>
            <w:tcW w:w="1636" w:type="dxa"/>
            <w:hideMark/>
          </w:tcPr>
          <w:p w14:paraId="07F9A3A2" w14:textId="77777777" w:rsidR="00621124" w:rsidRPr="00621124" w:rsidRDefault="00621124" w:rsidP="00621124">
            <w:r w:rsidRPr="00621124">
              <w:t> </w:t>
            </w:r>
          </w:p>
        </w:tc>
      </w:tr>
      <w:tr w:rsidR="00621124" w:rsidRPr="00621124" w14:paraId="1D0DD856" w14:textId="77777777" w:rsidTr="001F3119">
        <w:trPr>
          <w:trHeight w:val="1260"/>
        </w:trPr>
        <w:tc>
          <w:tcPr>
            <w:tcW w:w="1402" w:type="dxa"/>
            <w:hideMark/>
          </w:tcPr>
          <w:p w14:paraId="215B3C6F" w14:textId="77777777" w:rsidR="00621124" w:rsidRPr="00621124" w:rsidRDefault="00621124">
            <w:r w:rsidRPr="00621124">
              <w:t>VI 12.50 pm-13.35 pm</w:t>
            </w:r>
          </w:p>
        </w:tc>
        <w:tc>
          <w:tcPr>
            <w:tcW w:w="1331" w:type="dxa"/>
            <w:noWrap/>
            <w:hideMark/>
          </w:tcPr>
          <w:p w14:paraId="442A21F3" w14:textId="77777777" w:rsidR="00621124" w:rsidRPr="00621124" w:rsidRDefault="00621124">
            <w:r w:rsidRPr="00621124">
              <w:t> </w:t>
            </w:r>
          </w:p>
        </w:tc>
        <w:tc>
          <w:tcPr>
            <w:tcW w:w="1716" w:type="dxa"/>
            <w:noWrap/>
            <w:hideMark/>
          </w:tcPr>
          <w:p w14:paraId="1F6546E3" w14:textId="77777777" w:rsidR="00621124" w:rsidRPr="00621124" w:rsidRDefault="00621124">
            <w:r w:rsidRPr="00621124">
              <w:t> </w:t>
            </w:r>
          </w:p>
        </w:tc>
        <w:tc>
          <w:tcPr>
            <w:tcW w:w="1716" w:type="dxa"/>
            <w:noWrap/>
            <w:hideMark/>
          </w:tcPr>
          <w:p w14:paraId="0B5D439E" w14:textId="77777777" w:rsidR="00621124" w:rsidRPr="00621124" w:rsidRDefault="00621124">
            <w:r w:rsidRPr="00621124">
              <w:t> </w:t>
            </w:r>
          </w:p>
        </w:tc>
        <w:tc>
          <w:tcPr>
            <w:tcW w:w="1802" w:type="dxa"/>
            <w:vMerge/>
            <w:hideMark/>
          </w:tcPr>
          <w:p w14:paraId="13F7AD03" w14:textId="77777777" w:rsidR="00621124" w:rsidRPr="00621124" w:rsidRDefault="00621124"/>
        </w:tc>
        <w:tc>
          <w:tcPr>
            <w:tcW w:w="1701" w:type="dxa"/>
            <w:noWrap/>
            <w:hideMark/>
          </w:tcPr>
          <w:p w14:paraId="1FB510CD" w14:textId="77777777" w:rsidR="00621124" w:rsidRPr="00621124" w:rsidRDefault="00621124">
            <w:r w:rsidRPr="00621124">
              <w:t> </w:t>
            </w:r>
          </w:p>
        </w:tc>
        <w:tc>
          <w:tcPr>
            <w:tcW w:w="1809" w:type="dxa"/>
            <w:hideMark/>
          </w:tcPr>
          <w:p w14:paraId="0052519B" w14:textId="77777777" w:rsidR="00621124" w:rsidRPr="00621124" w:rsidRDefault="00621124">
            <w:r w:rsidRPr="00621124">
              <w:t>Met Investigación III</w:t>
            </w:r>
            <w:r w:rsidRPr="00621124">
              <w:br/>
              <w:t>[64 horas no lectivas]</w:t>
            </w:r>
          </w:p>
        </w:tc>
        <w:tc>
          <w:tcPr>
            <w:tcW w:w="881" w:type="dxa"/>
            <w:hideMark/>
          </w:tcPr>
          <w:p w14:paraId="71116592" w14:textId="77777777" w:rsidR="00621124" w:rsidRPr="00621124" w:rsidRDefault="00621124" w:rsidP="00621124">
            <w:r w:rsidRPr="00621124">
              <w:t> </w:t>
            </w:r>
          </w:p>
        </w:tc>
        <w:tc>
          <w:tcPr>
            <w:tcW w:w="1636" w:type="dxa"/>
            <w:hideMark/>
          </w:tcPr>
          <w:p w14:paraId="43729012" w14:textId="77777777" w:rsidR="00621124" w:rsidRPr="00621124" w:rsidRDefault="00621124" w:rsidP="00621124">
            <w:r w:rsidRPr="00621124">
              <w:t> </w:t>
            </w:r>
          </w:p>
        </w:tc>
      </w:tr>
      <w:tr w:rsidR="00621124" w:rsidRPr="00621124" w14:paraId="51725B78" w14:textId="77777777" w:rsidTr="001F3119">
        <w:trPr>
          <w:trHeight w:val="300"/>
        </w:trPr>
        <w:tc>
          <w:tcPr>
            <w:tcW w:w="1402" w:type="dxa"/>
            <w:hideMark/>
          </w:tcPr>
          <w:p w14:paraId="37310DE5" w14:textId="77777777" w:rsidR="00621124" w:rsidRPr="00621124" w:rsidRDefault="00621124">
            <w:r w:rsidRPr="00621124">
              <w:t>VIII</w:t>
            </w:r>
          </w:p>
        </w:tc>
        <w:tc>
          <w:tcPr>
            <w:tcW w:w="1331" w:type="dxa"/>
            <w:noWrap/>
            <w:hideMark/>
          </w:tcPr>
          <w:p w14:paraId="6FEEDBF0" w14:textId="77777777" w:rsidR="00621124" w:rsidRPr="00621124" w:rsidRDefault="00621124">
            <w:r w:rsidRPr="00621124">
              <w:t> </w:t>
            </w:r>
          </w:p>
        </w:tc>
        <w:tc>
          <w:tcPr>
            <w:tcW w:w="1716" w:type="dxa"/>
            <w:noWrap/>
            <w:hideMark/>
          </w:tcPr>
          <w:p w14:paraId="3978668C" w14:textId="77777777" w:rsidR="00621124" w:rsidRPr="00621124" w:rsidRDefault="00621124">
            <w:r w:rsidRPr="00621124">
              <w:t> </w:t>
            </w:r>
          </w:p>
        </w:tc>
        <w:tc>
          <w:tcPr>
            <w:tcW w:w="1716" w:type="dxa"/>
            <w:noWrap/>
            <w:hideMark/>
          </w:tcPr>
          <w:p w14:paraId="5B02D31D" w14:textId="77777777" w:rsidR="00621124" w:rsidRPr="00621124" w:rsidRDefault="00621124">
            <w:r w:rsidRPr="00621124">
              <w:t> </w:t>
            </w:r>
          </w:p>
        </w:tc>
        <w:tc>
          <w:tcPr>
            <w:tcW w:w="1802" w:type="dxa"/>
            <w:vMerge/>
            <w:hideMark/>
          </w:tcPr>
          <w:p w14:paraId="1669D99A" w14:textId="77777777" w:rsidR="00621124" w:rsidRPr="00621124" w:rsidRDefault="00621124"/>
        </w:tc>
        <w:tc>
          <w:tcPr>
            <w:tcW w:w="1701" w:type="dxa"/>
            <w:noWrap/>
            <w:hideMark/>
          </w:tcPr>
          <w:p w14:paraId="75CDA928" w14:textId="77777777" w:rsidR="00621124" w:rsidRPr="00621124" w:rsidRDefault="00621124">
            <w:r w:rsidRPr="00621124">
              <w:t> </w:t>
            </w:r>
          </w:p>
        </w:tc>
        <w:tc>
          <w:tcPr>
            <w:tcW w:w="1809" w:type="dxa"/>
            <w:noWrap/>
            <w:hideMark/>
          </w:tcPr>
          <w:p w14:paraId="6DDF56EB" w14:textId="77777777" w:rsidR="00621124" w:rsidRPr="00621124" w:rsidRDefault="00621124" w:rsidP="00621124">
            <w:r w:rsidRPr="00621124">
              <w:t> </w:t>
            </w:r>
          </w:p>
        </w:tc>
        <w:tc>
          <w:tcPr>
            <w:tcW w:w="881" w:type="dxa"/>
            <w:noWrap/>
            <w:hideMark/>
          </w:tcPr>
          <w:p w14:paraId="2C166B16" w14:textId="77777777" w:rsidR="00621124" w:rsidRPr="00621124" w:rsidRDefault="00621124">
            <w:r w:rsidRPr="00621124">
              <w:t> </w:t>
            </w:r>
          </w:p>
        </w:tc>
        <w:tc>
          <w:tcPr>
            <w:tcW w:w="1636" w:type="dxa"/>
            <w:noWrap/>
            <w:hideMark/>
          </w:tcPr>
          <w:p w14:paraId="7316EC40" w14:textId="77777777" w:rsidR="00621124" w:rsidRPr="00621124" w:rsidRDefault="00621124" w:rsidP="00621124">
            <w:r w:rsidRPr="00621124">
              <w:t> </w:t>
            </w:r>
          </w:p>
        </w:tc>
      </w:tr>
    </w:tbl>
    <w:p w14:paraId="5B43111E" w14:textId="77777777" w:rsidR="00F461AE" w:rsidRDefault="00F461AE"/>
    <w:sectPr w:rsidR="00F461AE" w:rsidSect="006211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AE"/>
    <w:rsid w:val="001F3119"/>
    <w:rsid w:val="00430514"/>
    <w:rsid w:val="00621124"/>
    <w:rsid w:val="00875B19"/>
    <w:rsid w:val="00F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B6E9A"/>
  <w15:chartTrackingRefBased/>
  <w15:docId w15:val="{976160EB-4C7D-46E9-9BBB-56816911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4FA3-805D-4228-9F61-77550E79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Ares</cp:lastModifiedBy>
  <cp:revision>5</cp:revision>
  <dcterms:created xsi:type="dcterms:W3CDTF">2022-09-05T17:57:00Z</dcterms:created>
  <dcterms:modified xsi:type="dcterms:W3CDTF">2022-09-12T18:46:00Z</dcterms:modified>
</cp:coreProperties>
</file>