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97"/>
        <w:gridCol w:w="1810"/>
        <w:gridCol w:w="1617"/>
        <w:gridCol w:w="1930"/>
        <w:gridCol w:w="1742"/>
        <w:gridCol w:w="1757"/>
        <w:gridCol w:w="904"/>
        <w:gridCol w:w="1608"/>
      </w:tblGrid>
      <w:tr w:rsidR="00A0608D" w:rsidRPr="00A0608D" w14:paraId="5DDF519F" w14:textId="77777777" w:rsidTr="00A0608D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5C8E65AC" w14:textId="77777777" w:rsidR="00A0608D" w:rsidRPr="00A0608D" w:rsidRDefault="00A0608D" w:rsidP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2do año Historia del Arte</w:t>
            </w:r>
          </w:p>
        </w:tc>
      </w:tr>
      <w:tr w:rsidR="00A0608D" w:rsidRPr="00A0608D" w14:paraId="6FF421D1" w14:textId="77777777" w:rsidTr="00A0608D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5B4B39C5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Profesora Coordinadora: Dr. Osvaldo Paneque</w:t>
            </w:r>
          </w:p>
        </w:tc>
      </w:tr>
      <w:tr w:rsidR="00A0608D" w:rsidRPr="00A0608D" w14:paraId="4C5D6509" w14:textId="77777777" w:rsidTr="00A0608D">
        <w:trPr>
          <w:trHeight w:val="300"/>
        </w:trPr>
        <w:tc>
          <w:tcPr>
            <w:tcW w:w="13994" w:type="dxa"/>
            <w:gridSpan w:val="9"/>
            <w:noWrap/>
            <w:hideMark/>
          </w:tcPr>
          <w:p w14:paraId="03C2344F" w14:textId="12F51C8A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Profesora Guía: Lic. José Alberto Fernández</w:t>
            </w:r>
            <w:r w:rsidR="00730930">
              <w:rPr>
                <w:b/>
                <w:bCs/>
              </w:rPr>
              <w:t xml:space="preserve"> y Lic. Mónica Núñez</w:t>
            </w:r>
          </w:p>
        </w:tc>
      </w:tr>
      <w:tr w:rsidR="00E705D5" w:rsidRPr="00A0608D" w14:paraId="0703EF95" w14:textId="77777777" w:rsidTr="004A7281">
        <w:trPr>
          <w:trHeight w:val="300"/>
        </w:trPr>
        <w:tc>
          <w:tcPr>
            <w:tcW w:w="13994" w:type="dxa"/>
            <w:gridSpan w:val="9"/>
            <w:noWrap/>
          </w:tcPr>
          <w:p w14:paraId="6B35B8EB" w14:textId="7DE6BB0A" w:rsidR="00E705D5" w:rsidRPr="00A0608D" w:rsidRDefault="00E705D5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aula 16</w:t>
            </w:r>
          </w:p>
        </w:tc>
      </w:tr>
      <w:tr w:rsidR="00A0608D" w:rsidRPr="00A0608D" w14:paraId="375F6196" w14:textId="77777777" w:rsidTr="00A0608D">
        <w:trPr>
          <w:trHeight w:val="300"/>
        </w:trPr>
        <w:tc>
          <w:tcPr>
            <w:tcW w:w="1129" w:type="dxa"/>
            <w:noWrap/>
            <w:hideMark/>
          </w:tcPr>
          <w:p w14:paraId="35F9D5CC" w14:textId="6F74502A" w:rsidR="00A0608D" w:rsidRPr="00A0608D" w:rsidRDefault="00A0608D">
            <w:pPr>
              <w:rPr>
                <w:b/>
                <w:bCs/>
              </w:rPr>
            </w:pPr>
          </w:p>
        </w:tc>
        <w:tc>
          <w:tcPr>
            <w:tcW w:w="1497" w:type="dxa"/>
            <w:noWrap/>
            <w:hideMark/>
          </w:tcPr>
          <w:p w14:paraId="4C8BD08B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2ACC51BE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14:paraId="7B68B96A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14:paraId="7B9E1E13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742" w:type="dxa"/>
            <w:noWrap/>
            <w:hideMark/>
          </w:tcPr>
          <w:p w14:paraId="7BF4C7CB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757" w:type="dxa"/>
            <w:noWrap/>
            <w:hideMark/>
          </w:tcPr>
          <w:p w14:paraId="78A1B18D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904" w:type="dxa"/>
            <w:noWrap/>
            <w:hideMark/>
          </w:tcPr>
          <w:p w14:paraId="6E256355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608" w:type="dxa"/>
            <w:noWrap/>
            <w:hideMark/>
          </w:tcPr>
          <w:p w14:paraId="2B60B07C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</w:tr>
      <w:tr w:rsidR="00A0608D" w:rsidRPr="00A0608D" w14:paraId="3C1F835E" w14:textId="77777777" w:rsidTr="00A0608D">
        <w:trPr>
          <w:trHeight w:val="300"/>
        </w:trPr>
        <w:tc>
          <w:tcPr>
            <w:tcW w:w="1129" w:type="dxa"/>
            <w:noWrap/>
            <w:hideMark/>
          </w:tcPr>
          <w:p w14:paraId="612F777B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 </w:t>
            </w:r>
          </w:p>
        </w:tc>
        <w:tc>
          <w:tcPr>
            <w:tcW w:w="1497" w:type="dxa"/>
            <w:noWrap/>
            <w:hideMark/>
          </w:tcPr>
          <w:p w14:paraId="7507882A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Lunes</w:t>
            </w:r>
          </w:p>
        </w:tc>
        <w:tc>
          <w:tcPr>
            <w:tcW w:w="1810" w:type="dxa"/>
            <w:noWrap/>
            <w:hideMark/>
          </w:tcPr>
          <w:p w14:paraId="3CFFB555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Martes</w:t>
            </w:r>
          </w:p>
        </w:tc>
        <w:tc>
          <w:tcPr>
            <w:tcW w:w="1617" w:type="dxa"/>
            <w:noWrap/>
            <w:hideMark/>
          </w:tcPr>
          <w:p w14:paraId="38DC644F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Miércoles</w:t>
            </w:r>
          </w:p>
        </w:tc>
        <w:tc>
          <w:tcPr>
            <w:tcW w:w="1930" w:type="dxa"/>
            <w:noWrap/>
            <w:hideMark/>
          </w:tcPr>
          <w:p w14:paraId="7A00E9C9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Jueves</w:t>
            </w:r>
          </w:p>
        </w:tc>
        <w:tc>
          <w:tcPr>
            <w:tcW w:w="1742" w:type="dxa"/>
            <w:noWrap/>
            <w:hideMark/>
          </w:tcPr>
          <w:p w14:paraId="1015C1FA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Viernes</w:t>
            </w:r>
          </w:p>
        </w:tc>
        <w:tc>
          <w:tcPr>
            <w:tcW w:w="1757" w:type="dxa"/>
            <w:noWrap/>
            <w:hideMark/>
          </w:tcPr>
          <w:p w14:paraId="2DBF5456" w14:textId="77777777" w:rsidR="00A0608D" w:rsidRPr="00A0608D" w:rsidRDefault="00A0608D" w:rsidP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Asignatura</w:t>
            </w:r>
          </w:p>
        </w:tc>
        <w:tc>
          <w:tcPr>
            <w:tcW w:w="904" w:type="dxa"/>
            <w:noWrap/>
            <w:hideMark/>
          </w:tcPr>
          <w:p w14:paraId="201329C8" w14:textId="77777777" w:rsidR="00A0608D" w:rsidRPr="00A0608D" w:rsidRDefault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Eval</w:t>
            </w:r>
          </w:p>
        </w:tc>
        <w:tc>
          <w:tcPr>
            <w:tcW w:w="1608" w:type="dxa"/>
            <w:noWrap/>
            <w:hideMark/>
          </w:tcPr>
          <w:p w14:paraId="1A369C86" w14:textId="77777777" w:rsidR="00A0608D" w:rsidRPr="00A0608D" w:rsidRDefault="00A0608D" w:rsidP="00A0608D">
            <w:pPr>
              <w:rPr>
                <w:b/>
                <w:bCs/>
              </w:rPr>
            </w:pPr>
            <w:r w:rsidRPr="00A0608D">
              <w:rPr>
                <w:b/>
                <w:bCs/>
              </w:rPr>
              <w:t>Profesor</w:t>
            </w:r>
          </w:p>
        </w:tc>
      </w:tr>
      <w:tr w:rsidR="00A0608D" w:rsidRPr="00A0608D" w14:paraId="0CE732BC" w14:textId="77777777" w:rsidTr="00A0608D">
        <w:trPr>
          <w:trHeight w:val="1575"/>
        </w:trPr>
        <w:tc>
          <w:tcPr>
            <w:tcW w:w="1129" w:type="dxa"/>
            <w:hideMark/>
          </w:tcPr>
          <w:p w14:paraId="3404946E" w14:textId="77777777" w:rsidR="00A0608D" w:rsidRDefault="00A0608D">
            <w:r w:rsidRPr="00A0608D">
              <w:t xml:space="preserve">I </w:t>
            </w:r>
          </w:p>
          <w:p w14:paraId="47CAD032" w14:textId="77777777" w:rsidR="00A0608D" w:rsidRDefault="00A0608D">
            <w:r w:rsidRPr="00A0608D">
              <w:t>08.30 am</w:t>
            </w:r>
            <w:r>
              <w:t xml:space="preserve"> </w:t>
            </w:r>
          </w:p>
          <w:p w14:paraId="1FFF79F4" w14:textId="1CB0DAE9" w:rsidR="00A0608D" w:rsidRPr="00A0608D" w:rsidRDefault="00A0608D">
            <w:r w:rsidRPr="00A0608D">
              <w:t xml:space="preserve">09-15 am </w:t>
            </w:r>
          </w:p>
        </w:tc>
        <w:tc>
          <w:tcPr>
            <w:tcW w:w="1497" w:type="dxa"/>
            <w:vMerge w:val="restart"/>
            <w:noWrap/>
            <w:hideMark/>
          </w:tcPr>
          <w:p w14:paraId="26F64016" w14:textId="28061733" w:rsidR="00A0608D" w:rsidRPr="00A0608D" w:rsidRDefault="00A0608D" w:rsidP="00A0608D">
            <w:r w:rsidRPr="00A0608D">
              <w:t>OPTATIVA II</w:t>
            </w:r>
          </w:p>
        </w:tc>
        <w:tc>
          <w:tcPr>
            <w:tcW w:w="1810" w:type="dxa"/>
            <w:noWrap/>
            <w:hideMark/>
          </w:tcPr>
          <w:p w14:paraId="5005598B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617" w:type="dxa"/>
            <w:noWrap/>
            <w:hideMark/>
          </w:tcPr>
          <w:p w14:paraId="78490342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930" w:type="dxa"/>
            <w:noWrap/>
            <w:hideMark/>
          </w:tcPr>
          <w:p w14:paraId="240EEC0C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742" w:type="dxa"/>
            <w:vMerge w:val="restart"/>
            <w:noWrap/>
            <w:hideMark/>
          </w:tcPr>
          <w:p w14:paraId="6B823F94" w14:textId="77777777" w:rsidR="00A0608D" w:rsidRPr="00A0608D" w:rsidRDefault="00A0608D" w:rsidP="00A0608D">
            <w:r w:rsidRPr="00A0608D">
              <w:t xml:space="preserve">Arte Español  </w:t>
            </w:r>
          </w:p>
        </w:tc>
        <w:tc>
          <w:tcPr>
            <w:tcW w:w="1757" w:type="dxa"/>
            <w:hideMark/>
          </w:tcPr>
          <w:p w14:paraId="7ECE0BF2" w14:textId="77777777" w:rsidR="00A0608D" w:rsidRPr="00A0608D" w:rsidRDefault="00A0608D">
            <w:r w:rsidRPr="00A0608D">
              <w:t>Arte III</w:t>
            </w:r>
          </w:p>
        </w:tc>
        <w:tc>
          <w:tcPr>
            <w:tcW w:w="904" w:type="dxa"/>
            <w:hideMark/>
          </w:tcPr>
          <w:p w14:paraId="41AD346E" w14:textId="77777777" w:rsidR="00A0608D" w:rsidRPr="00A0608D" w:rsidRDefault="00A0608D">
            <w:r w:rsidRPr="00A0608D">
              <w:t>EF</w:t>
            </w:r>
          </w:p>
        </w:tc>
        <w:tc>
          <w:tcPr>
            <w:tcW w:w="1608" w:type="dxa"/>
            <w:hideMark/>
          </w:tcPr>
          <w:p w14:paraId="2CC140FF" w14:textId="77777777" w:rsidR="00A0608D" w:rsidRPr="00A0608D" w:rsidRDefault="00A0608D">
            <w:r w:rsidRPr="00A0608D">
              <w:t>Dra. María de los Ángeles Pereira/ Lic. José Alberto Fernández / Lic. Mónica Núñez</w:t>
            </w:r>
          </w:p>
        </w:tc>
      </w:tr>
      <w:tr w:rsidR="00A0608D" w:rsidRPr="00A0608D" w14:paraId="6CB6136F" w14:textId="77777777" w:rsidTr="00A0608D">
        <w:trPr>
          <w:trHeight w:val="600"/>
        </w:trPr>
        <w:tc>
          <w:tcPr>
            <w:tcW w:w="1129" w:type="dxa"/>
            <w:hideMark/>
          </w:tcPr>
          <w:p w14:paraId="0E859989" w14:textId="77777777" w:rsidR="00A0608D" w:rsidRDefault="00A0608D">
            <w:r w:rsidRPr="00A0608D">
              <w:t xml:space="preserve">II </w:t>
            </w:r>
          </w:p>
          <w:p w14:paraId="2EB3D286" w14:textId="77777777" w:rsidR="00A0608D" w:rsidRDefault="00A0608D">
            <w:r w:rsidRPr="00A0608D">
              <w:t>09.20 am</w:t>
            </w:r>
          </w:p>
          <w:p w14:paraId="1C91FD56" w14:textId="13D35D6D" w:rsidR="00A0608D" w:rsidRPr="00A0608D" w:rsidRDefault="00A0608D">
            <w:r w:rsidRPr="00A0608D">
              <w:t>10.05 am</w:t>
            </w:r>
          </w:p>
        </w:tc>
        <w:tc>
          <w:tcPr>
            <w:tcW w:w="1497" w:type="dxa"/>
            <w:vMerge/>
            <w:hideMark/>
          </w:tcPr>
          <w:p w14:paraId="27B09812" w14:textId="77777777" w:rsidR="00A0608D" w:rsidRPr="00A0608D" w:rsidRDefault="00A0608D"/>
        </w:tc>
        <w:tc>
          <w:tcPr>
            <w:tcW w:w="1810" w:type="dxa"/>
            <w:vMerge w:val="restart"/>
            <w:hideMark/>
          </w:tcPr>
          <w:p w14:paraId="3CC6BD7C" w14:textId="77777777" w:rsidR="00A0608D" w:rsidRPr="00A0608D" w:rsidRDefault="00A0608D" w:rsidP="00A0608D">
            <w:r w:rsidRPr="00A0608D">
              <w:t>Arte Cubano I</w:t>
            </w:r>
          </w:p>
        </w:tc>
        <w:tc>
          <w:tcPr>
            <w:tcW w:w="1617" w:type="dxa"/>
            <w:vMerge w:val="restart"/>
            <w:hideMark/>
          </w:tcPr>
          <w:p w14:paraId="2F601ACF" w14:textId="77777777" w:rsidR="00A0608D" w:rsidRPr="00A0608D" w:rsidRDefault="00A0608D" w:rsidP="00A0608D">
            <w:r w:rsidRPr="00A0608D">
              <w:t>Met. Investig. I</w:t>
            </w:r>
          </w:p>
        </w:tc>
        <w:tc>
          <w:tcPr>
            <w:tcW w:w="1930" w:type="dxa"/>
            <w:vMerge w:val="restart"/>
            <w:noWrap/>
            <w:hideMark/>
          </w:tcPr>
          <w:p w14:paraId="14F14C19" w14:textId="77777777" w:rsidR="00A0608D" w:rsidRPr="00A0608D" w:rsidRDefault="00A0608D" w:rsidP="00A0608D">
            <w:r w:rsidRPr="00A0608D">
              <w:t>Arte Cubano I</w:t>
            </w:r>
          </w:p>
        </w:tc>
        <w:tc>
          <w:tcPr>
            <w:tcW w:w="1742" w:type="dxa"/>
            <w:vMerge/>
            <w:hideMark/>
          </w:tcPr>
          <w:p w14:paraId="080106D8" w14:textId="77777777" w:rsidR="00A0608D" w:rsidRPr="00A0608D" w:rsidRDefault="00A0608D"/>
        </w:tc>
        <w:tc>
          <w:tcPr>
            <w:tcW w:w="1757" w:type="dxa"/>
            <w:hideMark/>
          </w:tcPr>
          <w:p w14:paraId="2A7042F1" w14:textId="77777777" w:rsidR="00A0608D" w:rsidRPr="00A0608D" w:rsidRDefault="00A0608D">
            <w:r w:rsidRPr="00A0608D">
              <w:t xml:space="preserve">Arte Lat.II </w:t>
            </w:r>
          </w:p>
        </w:tc>
        <w:tc>
          <w:tcPr>
            <w:tcW w:w="904" w:type="dxa"/>
            <w:hideMark/>
          </w:tcPr>
          <w:p w14:paraId="2FC4F36A" w14:textId="77777777" w:rsidR="00A0608D" w:rsidRPr="00A0608D" w:rsidRDefault="00A0608D">
            <w:r w:rsidRPr="00A0608D">
              <w:t>EF</w:t>
            </w:r>
          </w:p>
        </w:tc>
        <w:tc>
          <w:tcPr>
            <w:tcW w:w="1608" w:type="dxa"/>
            <w:hideMark/>
          </w:tcPr>
          <w:p w14:paraId="31BAF782" w14:textId="77777777" w:rsidR="00A0608D" w:rsidRPr="00A0608D" w:rsidRDefault="00A0608D">
            <w:r w:rsidRPr="00A0608D">
              <w:t>Dra. Claudia Felipe</w:t>
            </w:r>
          </w:p>
        </w:tc>
      </w:tr>
      <w:tr w:rsidR="00A0608D" w:rsidRPr="00A0608D" w14:paraId="720B8FE1" w14:textId="77777777" w:rsidTr="00A0608D">
        <w:trPr>
          <w:trHeight w:val="630"/>
        </w:trPr>
        <w:tc>
          <w:tcPr>
            <w:tcW w:w="1129" w:type="dxa"/>
            <w:hideMark/>
          </w:tcPr>
          <w:p w14:paraId="73F00022" w14:textId="77777777" w:rsidR="00A0608D" w:rsidRDefault="00A0608D">
            <w:r w:rsidRPr="00A0608D">
              <w:t xml:space="preserve">III </w:t>
            </w:r>
          </w:p>
          <w:p w14:paraId="20148808" w14:textId="564D8193" w:rsidR="00A0608D" w:rsidRPr="00A0608D" w:rsidRDefault="00A0608D">
            <w:r w:rsidRPr="00A0608D">
              <w:t>10.15 am</w:t>
            </w:r>
            <w:r>
              <w:t xml:space="preserve"> </w:t>
            </w:r>
            <w:r w:rsidRPr="00A0608D">
              <w:t>11.00 am</w:t>
            </w:r>
          </w:p>
        </w:tc>
        <w:tc>
          <w:tcPr>
            <w:tcW w:w="1497" w:type="dxa"/>
            <w:vMerge w:val="restart"/>
            <w:noWrap/>
            <w:hideMark/>
          </w:tcPr>
          <w:p w14:paraId="4EB35460" w14:textId="77777777" w:rsidR="00A0608D" w:rsidRPr="00A0608D" w:rsidRDefault="00A0608D" w:rsidP="00A0608D">
            <w:r w:rsidRPr="00A0608D">
              <w:t xml:space="preserve">Arte Lat.II </w:t>
            </w:r>
          </w:p>
        </w:tc>
        <w:tc>
          <w:tcPr>
            <w:tcW w:w="1810" w:type="dxa"/>
            <w:vMerge/>
            <w:hideMark/>
          </w:tcPr>
          <w:p w14:paraId="50B8CCED" w14:textId="77777777" w:rsidR="00A0608D" w:rsidRPr="00A0608D" w:rsidRDefault="00A0608D"/>
        </w:tc>
        <w:tc>
          <w:tcPr>
            <w:tcW w:w="1617" w:type="dxa"/>
            <w:vMerge/>
            <w:hideMark/>
          </w:tcPr>
          <w:p w14:paraId="5C9A8912" w14:textId="77777777" w:rsidR="00A0608D" w:rsidRPr="00A0608D" w:rsidRDefault="00A0608D"/>
        </w:tc>
        <w:tc>
          <w:tcPr>
            <w:tcW w:w="1930" w:type="dxa"/>
            <w:vMerge/>
            <w:hideMark/>
          </w:tcPr>
          <w:p w14:paraId="2F8963BD" w14:textId="77777777" w:rsidR="00A0608D" w:rsidRPr="00A0608D" w:rsidRDefault="00A0608D"/>
        </w:tc>
        <w:tc>
          <w:tcPr>
            <w:tcW w:w="1742" w:type="dxa"/>
            <w:vMerge w:val="restart"/>
            <w:noWrap/>
            <w:hideMark/>
          </w:tcPr>
          <w:p w14:paraId="44C4083A" w14:textId="77777777" w:rsidR="00A0608D" w:rsidRPr="00A0608D" w:rsidRDefault="00A0608D" w:rsidP="00A0608D">
            <w:r w:rsidRPr="00A0608D">
              <w:t>Arte III</w:t>
            </w:r>
          </w:p>
        </w:tc>
        <w:tc>
          <w:tcPr>
            <w:tcW w:w="1757" w:type="dxa"/>
            <w:hideMark/>
          </w:tcPr>
          <w:p w14:paraId="2F7C663F" w14:textId="77777777" w:rsidR="00A0608D" w:rsidRPr="00A0608D" w:rsidRDefault="00A0608D">
            <w:r w:rsidRPr="00A0608D">
              <w:t>Arte Cubano I</w:t>
            </w:r>
          </w:p>
        </w:tc>
        <w:tc>
          <w:tcPr>
            <w:tcW w:w="904" w:type="dxa"/>
            <w:hideMark/>
          </w:tcPr>
          <w:p w14:paraId="526B5C2C" w14:textId="77777777" w:rsidR="00A0608D" w:rsidRPr="00A0608D" w:rsidRDefault="00A0608D">
            <w:r w:rsidRPr="00A0608D">
              <w:t>EF</w:t>
            </w:r>
          </w:p>
        </w:tc>
        <w:tc>
          <w:tcPr>
            <w:tcW w:w="1608" w:type="dxa"/>
            <w:hideMark/>
          </w:tcPr>
          <w:p w14:paraId="7BBBE34A" w14:textId="77777777" w:rsidR="00A0608D" w:rsidRPr="00A0608D" w:rsidRDefault="00A0608D">
            <w:r w:rsidRPr="00A0608D">
              <w:t>Dr. Osvaldo Paneque</w:t>
            </w:r>
          </w:p>
        </w:tc>
      </w:tr>
      <w:tr w:rsidR="00A0608D" w:rsidRPr="00A0608D" w14:paraId="63BEC12F" w14:textId="77777777" w:rsidTr="00A0608D">
        <w:trPr>
          <w:trHeight w:val="900"/>
        </w:trPr>
        <w:tc>
          <w:tcPr>
            <w:tcW w:w="1129" w:type="dxa"/>
            <w:hideMark/>
          </w:tcPr>
          <w:p w14:paraId="5CFA50CF" w14:textId="77777777" w:rsidR="00A0608D" w:rsidRDefault="00A0608D">
            <w:r w:rsidRPr="00A0608D">
              <w:t xml:space="preserve">IV  </w:t>
            </w:r>
          </w:p>
          <w:p w14:paraId="409BB0A3" w14:textId="7B6EDBC4" w:rsidR="00A0608D" w:rsidRPr="00A0608D" w:rsidRDefault="00A0608D">
            <w:r w:rsidRPr="00A0608D">
              <w:t>11.05 am</w:t>
            </w:r>
            <w:r>
              <w:t xml:space="preserve"> </w:t>
            </w:r>
            <w:r w:rsidRPr="00A0608D">
              <w:t>11.50 am</w:t>
            </w:r>
          </w:p>
        </w:tc>
        <w:tc>
          <w:tcPr>
            <w:tcW w:w="1497" w:type="dxa"/>
            <w:vMerge/>
            <w:hideMark/>
          </w:tcPr>
          <w:p w14:paraId="2FD42778" w14:textId="77777777" w:rsidR="00A0608D" w:rsidRPr="00A0608D" w:rsidRDefault="00A0608D"/>
        </w:tc>
        <w:tc>
          <w:tcPr>
            <w:tcW w:w="1810" w:type="dxa"/>
            <w:vMerge w:val="restart"/>
            <w:hideMark/>
          </w:tcPr>
          <w:p w14:paraId="78FB00A8" w14:textId="77777777" w:rsidR="00A0608D" w:rsidRPr="00A0608D" w:rsidRDefault="00A0608D" w:rsidP="00A0608D">
            <w:r w:rsidRPr="00A0608D">
              <w:t>Práctica Preprofesional II</w:t>
            </w:r>
          </w:p>
        </w:tc>
        <w:tc>
          <w:tcPr>
            <w:tcW w:w="1617" w:type="dxa"/>
            <w:vMerge w:val="restart"/>
            <w:hideMark/>
          </w:tcPr>
          <w:p w14:paraId="5055139B" w14:textId="77777777" w:rsidR="00A0608D" w:rsidRPr="00A0608D" w:rsidRDefault="00A0608D" w:rsidP="00A0608D">
            <w:r w:rsidRPr="00A0608D">
              <w:t>Arte III</w:t>
            </w:r>
          </w:p>
        </w:tc>
        <w:tc>
          <w:tcPr>
            <w:tcW w:w="1930" w:type="dxa"/>
            <w:vMerge w:val="restart"/>
            <w:noWrap/>
            <w:hideMark/>
          </w:tcPr>
          <w:p w14:paraId="6ADE14C5" w14:textId="77777777" w:rsidR="00A0608D" w:rsidRPr="00A0608D" w:rsidRDefault="00A0608D" w:rsidP="00A0608D">
            <w:r w:rsidRPr="00A0608D">
              <w:t>Teoría Cult .A .I</w:t>
            </w:r>
          </w:p>
        </w:tc>
        <w:tc>
          <w:tcPr>
            <w:tcW w:w="1742" w:type="dxa"/>
            <w:vMerge/>
            <w:hideMark/>
          </w:tcPr>
          <w:p w14:paraId="64CFC63F" w14:textId="77777777" w:rsidR="00A0608D" w:rsidRPr="00A0608D" w:rsidRDefault="00A0608D"/>
        </w:tc>
        <w:tc>
          <w:tcPr>
            <w:tcW w:w="1757" w:type="dxa"/>
            <w:hideMark/>
          </w:tcPr>
          <w:p w14:paraId="11F54252" w14:textId="77777777" w:rsidR="00A0608D" w:rsidRPr="00A0608D" w:rsidRDefault="00A0608D">
            <w:r w:rsidRPr="00A0608D">
              <w:t xml:space="preserve">Arte Español  </w:t>
            </w:r>
          </w:p>
        </w:tc>
        <w:tc>
          <w:tcPr>
            <w:tcW w:w="904" w:type="dxa"/>
            <w:hideMark/>
          </w:tcPr>
          <w:p w14:paraId="08FDF8B1" w14:textId="77777777" w:rsidR="00A0608D" w:rsidRPr="00A0608D" w:rsidRDefault="00A0608D">
            <w:r w:rsidRPr="00A0608D">
              <w:t> </w:t>
            </w:r>
          </w:p>
        </w:tc>
        <w:tc>
          <w:tcPr>
            <w:tcW w:w="1608" w:type="dxa"/>
            <w:hideMark/>
          </w:tcPr>
          <w:p w14:paraId="123A5AEC" w14:textId="77777777" w:rsidR="00A0608D" w:rsidRPr="00A0608D" w:rsidRDefault="00A0608D">
            <w:r w:rsidRPr="00A0608D">
              <w:t>Lic. Bárbara B Laffita</w:t>
            </w:r>
          </w:p>
        </w:tc>
      </w:tr>
      <w:tr w:rsidR="00A0608D" w:rsidRPr="00A0608D" w14:paraId="38D33AE5" w14:textId="77777777" w:rsidTr="00A0608D">
        <w:trPr>
          <w:trHeight w:val="630"/>
        </w:trPr>
        <w:tc>
          <w:tcPr>
            <w:tcW w:w="1129" w:type="dxa"/>
            <w:hideMark/>
          </w:tcPr>
          <w:p w14:paraId="69BE6440" w14:textId="77777777" w:rsidR="00A0608D" w:rsidRDefault="00A0608D">
            <w:r w:rsidRPr="00A0608D">
              <w:t xml:space="preserve">V </w:t>
            </w:r>
          </w:p>
          <w:p w14:paraId="280623C8" w14:textId="7DA642FA" w:rsidR="00A0608D" w:rsidRPr="00A0608D" w:rsidRDefault="00A0608D">
            <w:r w:rsidRPr="00A0608D">
              <w:t>12.00 pm</w:t>
            </w:r>
            <w:r>
              <w:t xml:space="preserve"> </w:t>
            </w:r>
            <w:r w:rsidRPr="00A0608D">
              <w:t>12.45 pm</w:t>
            </w:r>
          </w:p>
        </w:tc>
        <w:tc>
          <w:tcPr>
            <w:tcW w:w="1497" w:type="dxa"/>
            <w:vMerge w:val="restart"/>
            <w:noWrap/>
            <w:hideMark/>
          </w:tcPr>
          <w:p w14:paraId="0E97853A" w14:textId="77777777" w:rsidR="00A0608D" w:rsidRPr="00A0608D" w:rsidRDefault="00A0608D" w:rsidP="00A0608D">
            <w:r w:rsidRPr="00A0608D">
              <w:t>Teoría Cult .A .I</w:t>
            </w:r>
          </w:p>
        </w:tc>
        <w:tc>
          <w:tcPr>
            <w:tcW w:w="1810" w:type="dxa"/>
            <w:vMerge/>
            <w:hideMark/>
          </w:tcPr>
          <w:p w14:paraId="65DEC62E" w14:textId="77777777" w:rsidR="00A0608D" w:rsidRPr="00A0608D" w:rsidRDefault="00A0608D"/>
        </w:tc>
        <w:tc>
          <w:tcPr>
            <w:tcW w:w="1617" w:type="dxa"/>
            <w:vMerge/>
            <w:hideMark/>
          </w:tcPr>
          <w:p w14:paraId="2E65B0D3" w14:textId="77777777" w:rsidR="00A0608D" w:rsidRPr="00A0608D" w:rsidRDefault="00A0608D"/>
        </w:tc>
        <w:tc>
          <w:tcPr>
            <w:tcW w:w="1930" w:type="dxa"/>
            <w:vMerge/>
            <w:hideMark/>
          </w:tcPr>
          <w:p w14:paraId="0E3D4787" w14:textId="77777777" w:rsidR="00A0608D" w:rsidRPr="00A0608D" w:rsidRDefault="00A0608D"/>
        </w:tc>
        <w:tc>
          <w:tcPr>
            <w:tcW w:w="1742" w:type="dxa"/>
            <w:vMerge w:val="restart"/>
            <w:noWrap/>
            <w:hideMark/>
          </w:tcPr>
          <w:p w14:paraId="5FEDB459" w14:textId="77777777" w:rsidR="00A0608D" w:rsidRPr="00A0608D" w:rsidRDefault="00A0608D" w:rsidP="00A0608D">
            <w:r w:rsidRPr="00A0608D">
              <w:t xml:space="preserve">Arte Lat.II </w:t>
            </w:r>
          </w:p>
        </w:tc>
        <w:tc>
          <w:tcPr>
            <w:tcW w:w="1757" w:type="dxa"/>
            <w:hideMark/>
          </w:tcPr>
          <w:p w14:paraId="3D2C9DEA" w14:textId="77777777" w:rsidR="00A0608D" w:rsidRPr="00A0608D" w:rsidRDefault="00A0608D">
            <w:r w:rsidRPr="00A0608D">
              <w:t>Teoría Cult .A .I</w:t>
            </w:r>
          </w:p>
        </w:tc>
        <w:tc>
          <w:tcPr>
            <w:tcW w:w="904" w:type="dxa"/>
            <w:hideMark/>
          </w:tcPr>
          <w:p w14:paraId="73B2DCD7" w14:textId="77777777" w:rsidR="00A0608D" w:rsidRPr="00A0608D" w:rsidRDefault="00A0608D">
            <w:r w:rsidRPr="00A0608D">
              <w:t> </w:t>
            </w:r>
          </w:p>
        </w:tc>
        <w:tc>
          <w:tcPr>
            <w:tcW w:w="1608" w:type="dxa"/>
            <w:hideMark/>
          </w:tcPr>
          <w:p w14:paraId="2FCF2535" w14:textId="77777777" w:rsidR="00A0608D" w:rsidRPr="00A0608D" w:rsidRDefault="00A0608D">
            <w:r w:rsidRPr="00A0608D">
              <w:t>Lic. Gabriela Ramos</w:t>
            </w:r>
          </w:p>
        </w:tc>
      </w:tr>
      <w:tr w:rsidR="00A0608D" w:rsidRPr="00A0608D" w14:paraId="0E96AB1E" w14:textId="77777777" w:rsidTr="00A0608D">
        <w:trPr>
          <w:trHeight w:val="900"/>
        </w:trPr>
        <w:tc>
          <w:tcPr>
            <w:tcW w:w="1129" w:type="dxa"/>
            <w:hideMark/>
          </w:tcPr>
          <w:p w14:paraId="1AF54B86" w14:textId="77777777" w:rsidR="00A0608D" w:rsidRDefault="00A0608D">
            <w:r w:rsidRPr="00A0608D">
              <w:t xml:space="preserve">VI </w:t>
            </w:r>
          </w:p>
          <w:p w14:paraId="1A873876" w14:textId="0C4353F7" w:rsidR="00A0608D" w:rsidRPr="00A0608D" w:rsidRDefault="00A0608D">
            <w:r w:rsidRPr="00A0608D">
              <w:t>12.50 pm</w:t>
            </w:r>
            <w:r>
              <w:t xml:space="preserve"> </w:t>
            </w:r>
            <w:r w:rsidRPr="00A0608D">
              <w:t>13.35 pm</w:t>
            </w:r>
          </w:p>
        </w:tc>
        <w:tc>
          <w:tcPr>
            <w:tcW w:w="1497" w:type="dxa"/>
            <w:vMerge/>
            <w:hideMark/>
          </w:tcPr>
          <w:p w14:paraId="508DD577" w14:textId="77777777" w:rsidR="00A0608D" w:rsidRPr="00A0608D" w:rsidRDefault="00A0608D"/>
        </w:tc>
        <w:tc>
          <w:tcPr>
            <w:tcW w:w="1810" w:type="dxa"/>
            <w:vMerge/>
            <w:hideMark/>
          </w:tcPr>
          <w:p w14:paraId="6C4324D2" w14:textId="77777777" w:rsidR="00A0608D" w:rsidRPr="00A0608D" w:rsidRDefault="00A0608D"/>
        </w:tc>
        <w:tc>
          <w:tcPr>
            <w:tcW w:w="1617" w:type="dxa"/>
            <w:vMerge/>
            <w:hideMark/>
          </w:tcPr>
          <w:p w14:paraId="66E89063" w14:textId="77777777" w:rsidR="00A0608D" w:rsidRPr="00A0608D" w:rsidRDefault="00A0608D"/>
        </w:tc>
        <w:tc>
          <w:tcPr>
            <w:tcW w:w="1930" w:type="dxa"/>
            <w:noWrap/>
            <w:hideMark/>
          </w:tcPr>
          <w:p w14:paraId="02F808CD" w14:textId="77777777" w:rsidR="00A0608D" w:rsidRPr="00A0608D" w:rsidRDefault="00A0608D">
            <w:r w:rsidRPr="00A0608D">
              <w:t> </w:t>
            </w:r>
          </w:p>
        </w:tc>
        <w:tc>
          <w:tcPr>
            <w:tcW w:w="1742" w:type="dxa"/>
            <w:vMerge/>
            <w:hideMark/>
          </w:tcPr>
          <w:p w14:paraId="007643FE" w14:textId="77777777" w:rsidR="00A0608D" w:rsidRPr="00A0608D" w:rsidRDefault="00A0608D"/>
        </w:tc>
        <w:tc>
          <w:tcPr>
            <w:tcW w:w="1757" w:type="dxa"/>
            <w:hideMark/>
          </w:tcPr>
          <w:p w14:paraId="541B1E7F" w14:textId="77777777" w:rsidR="00A0608D" w:rsidRPr="00A0608D" w:rsidRDefault="00A0608D">
            <w:r w:rsidRPr="00A0608D">
              <w:t>Met. Investig. I</w:t>
            </w:r>
          </w:p>
        </w:tc>
        <w:tc>
          <w:tcPr>
            <w:tcW w:w="904" w:type="dxa"/>
            <w:hideMark/>
          </w:tcPr>
          <w:p w14:paraId="2F6DD9F4" w14:textId="77777777" w:rsidR="00A0608D" w:rsidRPr="00A0608D" w:rsidRDefault="00A0608D">
            <w:r w:rsidRPr="00A0608D">
              <w:t> </w:t>
            </w:r>
          </w:p>
        </w:tc>
        <w:tc>
          <w:tcPr>
            <w:tcW w:w="1608" w:type="dxa"/>
            <w:hideMark/>
          </w:tcPr>
          <w:p w14:paraId="244F3AFC" w14:textId="77777777" w:rsidR="00A0608D" w:rsidRPr="00A0608D" w:rsidRDefault="00A0608D">
            <w:r w:rsidRPr="00A0608D">
              <w:t>Dra. Mei Ling Cabrera</w:t>
            </w:r>
          </w:p>
        </w:tc>
      </w:tr>
      <w:tr w:rsidR="00A0608D" w:rsidRPr="00A0608D" w14:paraId="0E456218" w14:textId="77777777" w:rsidTr="00A0608D">
        <w:trPr>
          <w:trHeight w:val="315"/>
        </w:trPr>
        <w:tc>
          <w:tcPr>
            <w:tcW w:w="1129" w:type="dxa"/>
            <w:hideMark/>
          </w:tcPr>
          <w:p w14:paraId="452F6202" w14:textId="77777777" w:rsidR="00A0608D" w:rsidRPr="00A0608D" w:rsidRDefault="00A0608D">
            <w:r w:rsidRPr="00A0608D">
              <w:t> </w:t>
            </w:r>
          </w:p>
        </w:tc>
        <w:tc>
          <w:tcPr>
            <w:tcW w:w="1497" w:type="dxa"/>
            <w:noWrap/>
            <w:hideMark/>
          </w:tcPr>
          <w:p w14:paraId="45CFC4D6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810" w:type="dxa"/>
            <w:vMerge/>
            <w:hideMark/>
          </w:tcPr>
          <w:p w14:paraId="4EBF24FA" w14:textId="77777777" w:rsidR="00A0608D" w:rsidRPr="00A0608D" w:rsidRDefault="00A0608D"/>
        </w:tc>
        <w:tc>
          <w:tcPr>
            <w:tcW w:w="1617" w:type="dxa"/>
            <w:vMerge w:val="restart"/>
            <w:hideMark/>
          </w:tcPr>
          <w:p w14:paraId="15FA5F7E" w14:textId="77777777" w:rsidR="00A0608D" w:rsidRPr="00A0608D" w:rsidRDefault="00A0608D" w:rsidP="00A0608D">
            <w:r w:rsidRPr="00A0608D">
              <w:t>Gallego</w:t>
            </w:r>
          </w:p>
        </w:tc>
        <w:tc>
          <w:tcPr>
            <w:tcW w:w="1930" w:type="dxa"/>
            <w:hideMark/>
          </w:tcPr>
          <w:p w14:paraId="412E21FD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742" w:type="dxa"/>
            <w:hideMark/>
          </w:tcPr>
          <w:p w14:paraId="21DAD01D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757" w:type="dxa"/>
            <w:hideMark/>
          </w:tcPr>
          <w:p w14:paraId="1F492ABD" w14:textId="77777777" w:rsidR="00A0608D" w:rsidRDefault="00A0608D">
            <w:r w:rsidRPr="00A0608D">
              <w:t>OPTATIVA II</w:t>
            </w:r>
          </w:p>
          <w:p w14:paraId="73FF046A" w14:textId="3BADAB1A" w:rsidR="00A0608D" w:rsidRDefault="00A0608D">
            <w:r>
              <w:lastRenderedPageBreak/>
              <w:t>Arte Asiático (a</w:t>
            </w:r>
          </w:p>
          <w:p w14:paraId="3D39AEDA" w14:textId="1089D60C" w:rsidR="00A0608D" w:rsidRDefault="00A0608D" w:rsidP="00A0608D">
            <w:r>
              <w:t>Apreciación del Cartel Contemporánea</w:t>
            </w:r>
          </w:p>
          <w:p w14:paraId="1677808A" w14:textId="5D267880" w:rsidR="00A0608D" w:rsidRPr="00A0608D" w:rsidRDefault="00A0608D" w:rsidP="00A0608D">
            <w:r>
              <w:t xml:space="preserve">Identidad visual </w:t>
            </w:r>
          </w:p>
          <w:p w14:paraId="626E9CE9" w14:textId="48DAF131" w:rsidR="00A0608D" w:rsidRPr="00A0608D" w:rsidRDefault="00A0608D"/>
        </w:tc>
        <w:tc>
          <w:tcPr>
            <w:tcW w:w="904" w:type="dxa"/>
            <w:hideMark/>
          </w:tcPr>
          <w:p w14:paraId="48866F36" w14:textId="77777777" w:rsidR="00A0608D" w:rsidRPr="00A0608D" w:rsidRDefault="00A0608D">
            <w:r w:rsidRPr="00A0608D">
              <w:lastRenderedPageBreak/>
              <w:t> </w:t>
            </w:r>
          </w:p>
        </w:tc>
        <w:tc>
          <w:tcPr>
            <w:tcW w:w="1608" w:type="dxa"/>
            <w:hideMark/>
          </w:tcPr>
          <w:p w14:paraId="686538EA" w14:textId="77777777" w:rsidR="00A0608D" w:rsidRPr="00A0608D" w:rsidRDefault="00A0608D">
            <w:r w:rsidRPr="00A0608D">
              <w:t> </w:t>
            </w:r>
          </w:p>
        </w:tc>
      </w:tr>
      <w:tr w:rsidR="00A0608D" w:rsidRPr="00A0608D" w14:paraId="0E42164C" w14:textId="77777777" w:rsidTr="00A0608D">
        <w:trPr>
          <w:trHeight w:val="900"/>
        </w:trPr>
        <w:tc>
          <w:tcPr>
            <w:tcW w:w="1129" w:type="dxa"/>
            <w:hideMark/>
          </w:tcPr>
          <w:p w14:paraId="16D0FA94" w14:textId="77777777" w:rsidR="00A0608D" w:rsidRPr="00A0608D" w:rsidRDefault="00A0608D">
            <w:r w:rsidRPr="00A0608D">
              <w:t xml:space="preserve">2.30 pm </w:t>
            </w:r>
          </w:p>
        </w:tc>
        <w:tc>
          <w:tcPr>
            <w:tcW w:w="1497" w:type="dxa"/>
            <w:noWrap/>
            <w:hideMark/>
          </w:tcPr>
          <w:p w14:paraId="6A29BAA8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810" w:type="dxa"/>
            <w:vMerge/>
            <w:hideMark/>
          </w:tcPr>
          <w:p w14:paraId="5DEAB664" w14:textId="77777777" w:rsidR="00A0608D" w:rsidRPr="00A0608D" w:rsidRDefault="00A0608D"/>
        </w:tc>
        <w:tc>
          <w:tcPr>
            <w:tcW w:w="1617" w:type="dxa"/>
            <w:vMerge/>
            <w:hideMark/>
          </w:tcPr>
          <w:p w14:paraId="106401BB" w14:textId="77777777" w:rsidR="00A0608D" w:rsidRPr="00A0608D" w:rsidRDefault="00A0608D"/>
        </w:tc>
        <w:tc>
          <w:tcPr>
            <w:tcW w:w="1930" w:type="dxa"/>
            <w:vMerge w:val="restart"/>
            <w:noWrap/>
            <w:hideMark/>
          </w:tcPr>
          <w:p w14:paraId="67A32FE2" w14:textId="77777777" w:rsidR="00A0608D" w:rsidRPr="00A0608D" w:rsidRDefault="00A0608D" w:rsidP="00A0608D">
            <w:r w:rsidRPr="00A0608D">
              <w:t>Educación Física</w:t>
            </w:r>
          </w:p>
        </w:tc>
        <w:tc>
          <w:tcPr>
            <w:tcW w:w="1742" w:type="dxa"/>
            <w:hideMark/>
          </w:tcPr>
          <w:p w14:paraId="7A70DFD8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757" w:type="dxa"/>
            <w:hideMark/>
          </w:tcPr>
          <w:p w14:paraId="57484D24" w14:textId="77777777" w:rsidR="00A0608D" w:rsidRPr="00A0608D" w:rsidRDefault="00A0608D">
            <w:r w:rsidRPr="00A0608D">
              <w:t>Práctica Preprofesional II</w:t>
            </w:r>
          </w:p>
        </w:tc>
        <w:tc>
          <w:tcPr>
            <w:tcW w:w="904" w:type="dxa"/>
            <w:hideMark/>
          </w:tcPr>
          <w:p w14:paraId="0BC438AC" w14:textId="77777777" w:rsidR="00A0608D" w:rsidRPr="00A0608D" w:rsidRDefault="00A0608D">
            <w:r w:rsidRPr="00A0608D">
              <w:t> </w:t>
            </w:r>
          </w:p>
        </w:tc>
        <w:tc>
          <w:tcPr>
            <w:tcW w:w="1608" w:type="dxa"/>
            <w:hideMark/>
          </w:tcPr>
          <w:p w14:paraId="01BEC2C1" w14:textId="77777777" w:rsidR="00A0608D" w:rsidRPr="00A0608D" w:rsidRDefault="00A0608D">
            <w:r w:rsidRPr="00A0608D">
              <w:t>MSc. Marta Triana/ Lic. Amanda Barreto</w:t>
            </w:r>
          </w:p>
        </w:tc>
      </w:tr>
      <w:tr w:rsidR="00A0608D" w:rsidRPr="00A0608D" w14:paraId="0C5B2697" w14:textId="77777777" w:rsidTr="00A0608D">
        <w:trPr>
          <w:trHeight w:val="315"/>
        </w:trPr>
        <w:tc>
          <w:tcPr>
            <w:tcW w:w="1129" w:type="dxa"/>
            <w:hideMark/>
          </w:tcPr>
          <w:p w14:paraId="185E0D39" w14:textId="77777777" w:rsidR="00A0608D" w:rsidRPr="00A0608D" w:rsidRDefault="00A0608D">
            <w:r w:rsidRPr="00A0608D">
              <w:t> </w:t>
            </w:r>
          </w:p>
        </w:tc>
        <w:tc>
          <w:tcPr>
            <w:tcW w:w="1497" w:type="dxa"/>
            <w:noWrap/>
            <w:hideMark/>
          </w:tcPr>
          <w:p w14:paraId="6B2E033E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810" w:type="dxa"/>
            <w:vMerge/>
            <w:hideMark/>
          </w:tcPr>
          <w:p w14:paraId="5F3F62EC" w14:textId="77777777" w:rsidR="00A0608D" w:rsidRPr="00A0608D" w:rsidRDefault="00A0608D"/>
        </w:tc>
        <w:tc>
          <w:tcPr>
            <w:tcW w:w="1617" w:type="dxa"/>
            <w:hideMark/>
          </w:tcPr>
          <w:p w14:paraId="1DC2EC40" w14:textId="77777777" w:rsidR="00A0608D" w:rsidRPr="00A0608D" w:rsidRDefault="00A0608D">
            <w:r w:rsidRPr="00A0608D">
              <w:t> </w:t>
            </w:r>
          </w:p>
        </w:tc>
        <w:tc>
          <w:tcPr>
            <w:tcW w:w="1930" w:type="dxa"/>
            <w:vMerge/>
            <w:hideMark/>
          </w:tcPr>
          <w:p w14:paraId="59EE1808" w14:textId="77777777" w:rsidR="00A0608D" w:rsidRPr="00A0608D" w:rsidRDefault="00A0608D"/>
        </w:tc>
        <w:tc>
          <w:tcPr>
            <w:tcW w:w="1742" w:type="dxa"/>
            <w:hideMark/>
          </w:tcPr>
          <w:p w14:paraId="1E1CE15F" w14:textId="77777777" w:rsidR="00A0608D" w:rsidRPr="00A0608D" w:rsidRDefault="00A0608D" w:rsidP="00A0608D">
            <w:r w:rsidRPr="00A0608D">
              <w:t> </w:t>
            </w:r>
          </w:p>
        </w:tc>
        <w:tc>
          <w:tcPr>
            <w:tcW w:w="1757" w:type="dxa"/>
            <w:hideMark/>
          </w:tcPr>
          <w:p w14:paraId="54FEB3A8" w14:textId="77777777" w:rsidR="00A0608D" w:rsidRPr="00A0608D" w:rsidRDefault="00A0608D">
            <w:r w:rsidRPr="00A0608D">
              <w:t>Educ. Física III</w:t>
            </w:r>
          </w:p>
        </w:tc>
        <w:tc>
          <w:tcPr>
            <w:tcW w:w="904" w:type="dxa"/>
            <w:hideMark/>
          </w:tcPr>
          <w:p w14:paraId="4A3F0C12" w14:textId="77777777" w:rsidR="00A0608D" w:rsidRPr="00A0608D" w:rsidRDefault="00A0608D">
            <w:r w:rsidRPr="00A0608D">
              <w:t> </w:t>
            </w:r>
          </w:p>
        </w:tc>
        <w:tc>
          <w:tcPr>
            <w:tcW w:w="1608" w:type="dxa"/>
            <w:hideMark/>
          </w:tcPr>
          <w:p w14:paraId="6FBEF8C9" w14:textId="77777777" w:rsidR="00A0608D" w:rsidRPr="00A0608D" w:rsidRDefault="00A0608D">
            <w:r w:rsidRPr="00A0608D">
              <w:t> </w:t>
            </w:r>
          </w:p>
        </w:tc>
      </w:tr>
    </w:tbl>
    <w:p w14:paraId="11F745C9" w14:textId="77777777" w:rsidR="003C799E" w:rsidRDefault="003C799E"/>
    <w:sectPr w:rsidR="003C799E" w:rsidSect="001F55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9E"/>
    <w:rsid w:val="001F55F4"/>
    <w:rsid w:val="003C799E"/>
    <w:rsid w:val="00730930"/>
    <w:rsid w:val="00A0608D"/>
    <w:rsid w:val="00E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4297F"/>
  <w15:chartTrackingRefBased/>
  <w15:docId w15:val="{769C8D00-DF45-4113-AF3C-4641218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Ares</cp:lastModifiedBy>
  <cp:revision>5</cp:revision>
  <dcterms:created xsi:type="dcterms:W3CDTF">2022-09-05T18:02:00Z</dcterms:created>
  <dcterms:modified xsi:type="dcterms:W3CDTF">2022-09-12T18:44:00Z</dcterms:modified>
</cp:coreProperties>
</file>