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7"/>
      </w:tblGrid>
      <w:tr w:rsidR="00B15392" w:rsidRPr="00B15392" w:rsidTr="00CA218F">
        <w:trPr>
          <w:trHeight w:val="300"/>
        </w:trPr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392" w:rsidRPr="00B15392" w:rsidRDefault="006438B0" w:rsidP="00B15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3er año Letras</w:t>
            </w:r>
          </w:p>
        </w:tc>
      </w:tr>
      <w:tr w:rsidR="00B15392" w:rsidRPr="00B15392" w:rsidTr="00CA218F">
        <w:trPr>
          <w:trHeight w:val="300"/>
        </w:trPr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392" w:rsidRPr="00B15392" w:rsidRDefault="006438B0" w:rsidP="00B153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Profesor</w:t>
            </w:r>
            <w:r w:rsidR="00B15392" w:rsidRPr="00B153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Coo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rdinador:</w:t>
            </w:r>
            <w:r>
              <w:t xml:space="preserve"> </w:t>
            </w:r>
            <w:r w:rsidRPr="006438B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Dr. Leonardo Sarría</w:t>
            </w:r>
          </w:p>
        </w:tc>
      </w:tr>
      <w:tr w:rsidR="00B15392" w:rsidRPr="00B15392" w:rsidTr="00CA218F">
        <w:trPr>
          <w:trHeight w:val="300"/>
        </w:trPr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392" w:rsidRPr="00B15392" w:rsidRDefault="00B15392" w:rsidP="00B153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</w:t>
            </w:r>
            <w:r w:rsidR="006438B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ofesora Guía: </w:t>
            </w:r>
            <w:r w:rsidR="006438B0" w:rsidRPr="006438B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Lic. Amanda Chang</w:t>
            </w:r>
            <w:r w:rsidR="0026732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                                   </w:t>
            </w:r>
            <w:r w:rsidR="00267322" w:rsidRPr="002673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Aula 19</w:t>
            </w:r>
          </w:p>
        </w:tc>
      </w:tr>
    </w:tbl>
    <w:p w:rsidR="003935BF" w:rsidRDefault="003935BF"/>
    <w:tbl>
      <w:tblPr>
        <w:tblW w:w="1431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552"/>
        <w:gridCol w:w="2126"/>
        <w:gridCol w:w="2268"/>
        <w:gridCol w:w="2551"/>
        <w:gridCol w:w="2395"/>
      </w:tblGrid>
      <w:tr w:rsidR="00B15392" w:rsidRPr="00B15392" w:rsidTr="00CA218F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Lunes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Miércoles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Jueves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Viernes</w:t>
            </w:r>
          </w:p>
        </w:tc>
      </w:tr>
      <w:tr w:rsidR="00B15392" w:rsidRPr="00B15392" w:rsidTr="00A90B5F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08.00 am-08.45 am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15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15392" w:rsidRPr="00B15392" w:rsidTr="00A90B5F">
        <w:trPr>
          <w:trHeight w:val="28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392" w:rsidRPr="00B15392" w:rsidRDefault="00B15392" w:rsidP="00A9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08.50 am-09.35 am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22" w:rsidRPr="00B15392" w:rsidRDefault="00267322" w:rsidP="00A90B5F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392" w:rsidRPr="00B15392" w:rsidRDefault="00267322" w:rsidP="00E5427A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267322">
              <w:rPr>
                <w:rFonts w:ascii="Calibri Light" w:eastAsia="Times New Roman" w:hAnsi="Calibri Light" w:cs="Calibri"/>
                <w:color w:val="000000"/>
                <w:lang w:eastAsia="es-ES"/>
              </w:rPr>
              <w:t>Literatura Cubana I</w:t>
            </w:r>
            <w:r w:rsidR="00B15392" w:rsidRPr="00B15392">
              <w:rPr>
                <w:rFonts w:ascii="Calibri Light" w:eastAsia="Times New Roman" w:hAnsi="Calibri Light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322" w:rsidRDefault="00267322" w:rsidP="00267322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  <w:p w:rsidR="00B15392" w:rsidRPr="00B15392" w:rsidRDefault="00B15392" w:rsidP="00267322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Pr="00B15392" w:rsidRDefault="00267322" w:rsidP="00E5427A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267322">
              <w:rPr>
                <w:rFonts w:ascii="Calibri Light" w:eastAsia="Times New Roman" w:hAnsi="Calibri Light" w:cs="Calibri"/>
                <w:color w:val="000000"/>
                <w:lang w:eastAsia="es-ES"/>
              </w:rPr>
              <w:t>Literatura Cubana I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92" w:rsidRPr="00B15392" w:rsidRDefault="00267322" w:rsidP="00267322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267322">
              <w:rPr>
                <w:rFonts w:ascii="Calibri Light" w:eastAsia="Times New Roman" w:hAnsi="Calibri Light" w:cs="Calibri"/>
                <w:color w:val="000000"/>
                <w:lang w:eastAsia="es-ES"/>
              </w:rPr>
              <w:t>Griego I</w:t>
            </w:r>
          </w:p>
        </w:tc>
      </w:tr>
      <w:tr w:rsidR="00B15392" w:rsidRPr="00B15392" w:rsidTr="00A90B5F">
        <w:trPr>
          <w:trHeight w:val="283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392" w:rsidRPr="00B15392" w:rsidRDefault="00267322" w:rsidP="00A9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09.40 am-10.25</w:t>
            </w:r>
            <w:r w:rsidR="00B15392"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am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Pr="00B15392" w:rsidRDefault="00B15392" w:rsidP="00E5427A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Default="00267322" w:rsidP="003E28F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267322">
              <w:rPr>
                <w:rFonts w:ascii="Calibri Light" w:eastAsia="Times New Roman" w:hAnsi="Calibri Light" w:cs="Calibri"/>
                <w:color w:val="000000"/>
                <w:lang w:eastAsia="es-ES"/>
              </w:rPr>
              <w:t>Práctica Preprofesional III (Edición)</w:t>
            </w:r>
          </w:p>
          <w:p w:rsidR="00267322" w:rsidRPr="00B15392" w:rsidRDefault="00267322" w:rsidP="00267322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Pr="00B15392" w:rsidRDefault="00B15392" w:rsidP="00B15392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</w:tr>
      <w:tr w:rsidR="00B15392" w:rsidRPr="00B15392" w:rsidTr="00A90B5F">
        <w:trPr>
          <w:trHeight w:val="61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392" w:rsidRPr="00B15392" w:rsidRDefault="00B15392" w:rsidP="00A9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10.35 am-11.20 am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B5F" w:rsidRDefault="00A90B5F" w:rsidP="00A90B5F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>
              <w:rPr>
                <w:rFonts w:ascii="Calibri Light" w:eastAsia="Times New Roman" w:hAnsi="Calibri Light" w:cs="Calibri"/>
                <w:color w:val="000000"/>
                <w:lang w:eastAsia="es-ES"/>
              </w:rPr>
              <w:t>Literatura</w:t>
            </w:r>
            <w:r w:rsidRPr="00267322">
              <w:rPr>
                <w:rFonts w:ascii="Calibri Light" w:eastAsia="Times New Roman" w:hAnsi="Calibri Light" w:cs="Calibri"/>
                <w:color w:val="000000"/>
                <w:lang w:eastAsia="es-ES"/>
              </w:rPr>
              <w:t xml:space="preserve"> </w:t>
            </w:r>
          </w:p>
          <w:p w:rsidR="00A90B5F" w:rsidRDefault="00A90B5F" w:rsidP="00A90B5F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267322">
              <w:rPr>
                <w:rFonts w:ascii="Calibri Light" w:eastAsia="Times New Roman" w:hAnsi="Calibri Light" w:cs="Calibri"/>
                <w:color w:val="000000"/>
                <w:lang w:eastAsia="es-ES"/>
              </w:rPr>
              <w:t xml:space="preserve">No </w:t>
            </w:r>
            <w:r>
              <w:rPr>
                <w:rFonts w:ascii="Calibri Light" w:eastAsia="Times New Roman" w:hAnsi="Calibri Light" w:cs="Calibri"/>
                <w:color w:val="000000"/>
                <w:lang w:eastAsia="es-ES"/>
              </w:rPr>
              <w:t>Hispánica</w:t>
            </w:r>
            <w:r w:rsidRPr="00267322">
              <w:rPr>
                <w:rFonts w:ascii="Calibri Light" w:eastAsia="Times New Roman" w:hAnsi="Calibri Light" w:cs="Calibri"/>
                <w:color w:val="000000"/>
                <w:lang w:eastAsia="es-ES"/>
              </w:rPr>
              <w:t xml:space="preserve"> V</w:t>
            </w:r>
          </w:p>
          <w:p w:rsidR="00267322" w:rsidRDefault="00267322" w:rsidP="00267322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  <w:p w:rsidR="00B15392" w:rsidRPr="00B15392" w:rsidRDefault="00B15392" w:rsidP="00A90B5F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5F" w:rsidRDefault="00267322" w:rsidP="00267322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267322">
              <w:rPr>
                <w:rFonts w:ascii="Calibri Light" w:eastAsia="Times New Roman" w:hAnsi="Calibri Light" w:cs="Calibri"/>
                <w:color w:val="000000"/>
                <w:lang w:eastAsia="es-ES"/>
              </w:rPr>
              <w:t xml:space="preserve">Lingüística </w:t>
            </w:r>
          </w:p>
          <w:p w:rsidR="00B15392" w:rsidRPr="00B15392" w:rsidRDefault="00267322" w:rsidP="00267322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267322">
              <w:rPr>
                <w:rFonts w:ascii="Calibri Light" w:eastAsia="Times New Roman" w:hAnsi="Calibri Light" w:cs="Calibri"/>
                <w:color w:val="000000"/>
                <w:lang w:eastAsia="es-ES"/>
              </w:rPr>
              <w:t>General III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5F" w:rsidRDefault="00267322" w:rsidP="00E5427A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267322">
              <w:rPr>
                <w:rFonts w:ascii="Calibri Light" w:eastAsia="Times New Roman" w:hAnsi="Calibri Light" w:cs="Calibri"/>
                <w:color w:val="000000"/>
                <w:lang w:eastAsia="es-ES"/>
              </w:rPr>
              <w:t xml:space="preserve">Lingüística </w:t>
            </w:r>
          </w:p>
          <w:p w:rsidR="00B15392" w:rsidRPr="00B15392" w:rsidRDefault="00267322" w:rsidP="00E5427A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267322">
              <w:rPr>
                <w:rFonts w:ascii="Calibri Light" w:eastAsia="Times New Roman" w:hAnsi="Calibri Light" w:cs="Calibri"/>
                <w:color w:val="000000"/>
                <w:lang w:eastAsia="es-ES"/>
              </w:rPr>
              <w:t>General III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B5F" w:rsidRDefault="00A90B5F" w:rsidP="00D2493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  <w:p w:rsidR="00B15392" w:rsidRPr="00B15392" w:rsidRDefault="00267322" w:rsidP="00D2493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267322">
              <w:rPr>
                <w:rFonts w:ascii="Calibri Light" w:eastAsia="Times New Roman" w:hAnsi="Calibri Light" w:cs="Calibri"/>
                <w:color w:val="000000"/>
                <w:lang w:eastAsia="es-ES"/>
              </w:rPr>
              <w:t>Literatura Latinoamericana III</w:t>
            </w:r>
          </w:p>
        </w:tc>
      </w:tr>
      <w:tr w:rsidR="00B15392" w:rsidRPr="00B15392" w:rsidTr="00A90B5F">
        <w:trPr>
          <w:trHeight w:val="70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392" w:rsidRPr="00B15392" w:rsidRDefault="00B15392" w:rsidP="00A9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267322">
              <w:rPr>
                <w:rFonts w:ascii="Calibri" w:eastAsia="Times New Roman" w:hAnsi="Calibri" w:cs="Calibri"/>
                <w:color w:val="000000"/>
                <w:lang w:eastAsia="es-ES"/>
              </w:rPr>
              <w:t>11.25 am-12.20</w:t>
            </w:r>
            <w:r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pm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Pr="00B15392" w:rsidRDefault="00B15392" w:rsidP="00E5427A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Pr="00B15392" w:rsidRDefault="00B15392" w:rsidP="00E5427A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392" w:rsidRPr="00B15392" w:rsidRDefault="00B15392" w:rsidP="00D2493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</w:tr>
      <w:tr w:rsidR="00B15392" w:rsidRPr="00B15392" w:rsidTr="00A90B5F">
        <w:trPr>
          <w:trHeight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392" w:rsidRPr="00B15392" w:rsidRDefault="00267322" w:rsidP="00A9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A90B5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12.30 pm-01.1</w:t>
            </w:r>
            <w:r w:rsidR="00B15392"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>5 pm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22" w:rsidRDefault="00267322" w:rsidP="00267322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  <w:p w:rsidR="00B15392" w:rsidRPr="00B15392" w:rsidRDefault="00267322" w:rsidP="00267322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267322">
              <w:rPr>
                <w:rFonts w:ascii="Calibri Light" w:eastAsia="Times New Roman" w:hAnsi="Calibri Light" w:cs="Calibri"/>
                <w:color w:val="000000"/>
                <w:lang w:eastAsia="es-ES"/>
              </w:rPr>
              <w:t>Teoría Literaria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22" w:rsidRDefault="00267322" w:rsidP="00267322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  <w:p w:rsidR="00B15392" w:rsidRPr="00B15392" w:rsidRDefault="00267322" w:rsidP="00267322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267322">
              <w:rPr>
                <w:rFonts w:ascii="Calibri Light" w:eastAsia="Times New Roman" w:hAnsi="Calibri Light" w:cs="Calibri"/>
                <w:color w:val="000000"/>
                <w:lang w:eastAsia="es-ES"/>
              </w:rPr>
              <w:t>Griego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392" w:rsidRPr="00B15392" w:rsidRDefault="00267322" w:rsidP="00E5427A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267322">
              <w:rPr>
                <w:rFonts w:ascii="Calibri Light" w:eastAsia="Times New Roman" w:hAnsi="Calibri Light" w:cs="Calibri"/>
                <w:color w:val="000000"/>
                <w:lang w:eastAsia="es-ES"/>
              </w:rPr>
              <w:t>Optativa 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392" w:rsidRPr="00B15392" w:rsidRDefault="00267322" w:rsidP="00267322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267322">
              <w:rPr>
                <w:rFonts w:ascii="Calibri Light" w:eastAsia="Times New Roman" w:hAnsi="Calibri Light" w:cs="Calibri"/>
                <w:color w:val="000000"/>
                <w:lang w:eastAsia="es-ES"/>
              </w:rPr>
              <w:t>Teoría Literaria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B5F" w:rsidRDefault="00A90B5F" w:rsidP="00D2493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  <w:p w:rsidR="00267322" w:rsidRPr="00B15392" w:rsidRDefault="00267322" w:rsidP="00A90B5F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</w:tr>
      <w:tr w:rsidR="00CA218F" w:rsidRPr="00B15392" w:rsidTr="00A90B5F">
        <w:trPr>
          <w:trHeight w:val="202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22" w:rsidRPr="00267322" w:rsidRDefault="00A90B5F" w:rsidP="00A9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01.20 pm-02.05 p</w:t>
            </w:r>
            <w:r w:rsidR="00267322" w:rsidRPr="0026732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22" w:rsidRPr="00267322" w:rsidRDefault="00267322" w:rsidP="00380359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267322">
              <w:rPr>
                <w:rFonts w:ascii="Calibri Light" w:eastAsia="Times New Roman" w:hAnsi="Calibri Light" w:cs="Calibri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22" w:rsidRPr="00267322" w:rsidRDefault="00267322" w:rsidP="00380359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267322">
              <w:rPr>
                <w:rFonts w:ascii="Calibri Light" w:eastAsia="Times New Roman" w:hAnsi="Calibri Light" w:cs="Calibri"/>
                <w:color w:val="000000"/>
                <w:lang w:eastAsia="es-ES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22" w:rsidRPr="00B15392" w:rsidRDefault="00267322" w:rsidP="00380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22" w:rsidRPr="00B15392" w:rsidRDefault="00267322" w:rsidP="00380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22" w:rsidRPr="00B15392" w:rsidRDefault="00267322" w:rsidP="00380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ED3AD5" w:rsidRDefault="00ED3AD5"/>
    <w:tbl>
      <w:tblPr>
        <w:tblpPr w:leftFromText="141" w:rightFromText="141" w:vertAnchor="text" w:tblpX="779" w:tblpY="1"/>
        <w:tblOverlap w:val="never"/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1701"/>
        <w:gridCol w:w="4111"/>
      </w:tblGrid>
      <w:tr w:rsidR="00900B73" w:rsidRPr="00B15392" w:rsidTr="00A87FBE">
        <w:trPr>
          <w:trHeight w:val="3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92" w:rsidRPr="00B15392" w:rsidRDefault="00DE37EB" w:rsidP="00DE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br w:type="textWrapping" w:clear="all"/>
            </w:r>
            <w:r w:rsidR="00B15392" w:rsidRPr="00B153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Asignatura</w:t>
            </w:r>
            <w:r w:rsidR="00B153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/ Horas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92" w:rsidRPr="00B15392" w:rsidRDefault="00B15392" w:rsidP="00DE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Eval</w:t>
            </w:r>
            <w:r w:rsidR="00C62F7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uación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92" w:rsidRPr="00B15392" w:rsidRDefault="00B15392" w:rsidP="00DE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Profesor</w:t>
            </w:r>
          </w:p>
        </w:tc>
      </w:tr>
      <w:tr w:rsidR="00900B73" w:rsidRPr="00B15392" w:rsidTr="00A87FBE">
        <w:trPr>
          <w:trHeight w:val="58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Pr="00B15392" w:rsidRDefault="00DE37EB" w:rsidP="00DE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Griego I </w:t>
            </w:r>
            <w:r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>(64 h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rs</w:t>
            </w:r>
            <w:r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Pr="00B15392" w:rsidRDefault="00475BA8" w:rsidP="00DE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Examen Final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Pr="00B15392" w:rsidRDefault="00DE37EB" w:rsidP="00DE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Lic. Dianne García</w:t>
            </w:r>
          </w:p>
        </w:tc>
      </w:tr>
      <w:tr w:rsidR="00900B73" w:rsidRPr="00B15392" w:rsidTr="00A87FBE">
        <w:trPr>
          <w:trHeight w:val="40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392" w:rsidRPr="00B15392" w:rsidRDefault="00DE37EB" w:rsidP="00DE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E37EB">
              <w:rPr>
                <w:rFonts w:ascii="Calibri" w:eastAsia="Times New Roman" w:hAnsi="Calibri" w:cs="Calibri"/>
                <w:color w:val="000000"/>
                <w:lang w:eastAsia="es-ES"/>
              </w:rPr>
              <w:t>Teoría Literaria</w:t>
            </w:r>
            <w:r w:rsidR="00CA218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CA218F"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>(64 h</w:t>
            </w:r>
            <w:r w:rsidR="00CA218F">
              <w:rPr>
                <w:rFonts w:ascii="Calibri" w:eastAsia="Times New Roman" w:hAnsi="Calibri" w:cs="Calibri"/>
                <w:color w:val="000000"/>
                <w:lang w:eastAsia="es-ES"/>
              </w:rPr>
              <w:t>rs</w:t>
            </w:r>
            <w:r w:rsidR="00CA218F"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Pr="00B15392" w:rsidRDefault="00CA218F" w:rsidP="00DE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T.C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Pr="00B15392" w:rsidRDefault="00DE37EB" w:rsidP="00DE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Dr. Ariel Camejo</w:t>
            </w:r>
          </w:p>
        </w:tc>
      </w:tr>
      <w:tr w:rsidR="00900B73" w:rsidRPr="00B15392" w:rsidTr="00A87FBE">
        <w:trPr>
          <w:trHeight w:val="40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Pr="00B15392" w:rsidRDefault="00DE37EB" w:rsidP="00DE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E37EB">
              <w:rPr>
                <w:rFonts w:ascii="Calibri" w:eastAsia="Times New Roman" w:hAnsi="Calibri" w:cs="Calibri"/>
                <w:color w:val="000000"/>
                <w:lang w:eastAsia="es-ES"/>
              </w:rPr>
              <w:t>Lingüística General III</w:t>
            </w:r>
            <w:r w:rsidR="00CA218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CA218F"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>(64 h</w:t>
            </w:r>
            <w:r w:rsidR="00CA218F">
              <w:rPr>
                <w:rFonts w:ascii="Calibri" w:eastAsia="Times New Roman" w:hAnsi="Calibri" w:cs="Calibri"/>
                <w:color w:val="000000"/>
                <w:lang w:eastAsia="es-ES"/>
              </w:rPr>
              <w:t>rs</w:t>
            </w:r>
            <w:r w:rsidR="00CA218F"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Pr="00B15392" w:rsidRDefault="00475BA8" w:rsidP="00DE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Examen Final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Pr="00B15392" w:rsidRDefault="00DE37EB" w:rsidP="00DE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MSc. Luis Enrique Rodríguez</w:t>
            </w:r>
          </w:p>
        </w:tc>
      </w:tr>
      <w:tr w:rsidR="00900B73" w:rsidRPr="00B15392" w:rsidTr="00A87FBE">
        <w:trPr>
          <w:trHeight w:val="510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Pr="00B15392" w:rsidRDefault="00DE37EB" w:rsidP="00A8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E37EB">
              <w:rPr>
                <w:rFonts w:ascii="Calibri" w:eastAsia="Times New Roman" w:hAnsi="Calibri" w:cs="Calibri"/>
                <w:color w:val="000000"/>
                <w:lang w:eastAsia="es-ES"/>
              </w:rPr>
              <w:t>Literatura Latinoamericana III</w:t>
            </w:r>
            <w:r w:rsidR="00A87FB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CA218F"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>(64 h</w:t>
            </w:r>
            <w:r w:rsidR="00CA218F">
              <w:rPr>
                <w:rFonts w:ascii="Calibri" w:eastAsia="Times New Roman" w:hAnsi="Calibri" w:cs="Calibri"/>
                <w:color w:val="000000"/>
                <w:lang w:eastAsia="es-ES"/>
              </w:rPr>
              <w:t>rs</w:t>
            </w:r>
            <w:r w:rsidR="00CA218F"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Pr="00B15392" w:rsidRDefault="00475BA8" w:rsidP="00DE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Desempeño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Pr="00B15392" w:rsidRDefault="00DE37EB" w:rsidP="00DE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Lic. Susana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Haug</w:t>
            </w:r>
            <w:proofErr w:type="spellEnd"/>
          </w:p>
        </w:tc>
      </w:tr>
      <w:tr w:rsidR="00900B73" w:rsidRPr="00B15392" w:rsidTr="00A87FBE">
        <w:trPr>
          <w:trHeight w:val="600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Pr="00DE37EB" w:rsidRDefault="00A90B5F" w:rsidP="00DE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Literatura No Hispánica</w:t>
            </w:r>
            <w:r w:rsidR="00DE37EB">
              <w:rPr>
                <w:rFonts w:ascii="Calibri" w:hAnsi="Calibri" w:cs="Calibri"/>
                <w:color w:val="000000"/>
              </w:rPr>
              <w:t xml:space="preserve"> V</w:t>
            </w:r>
            <w:r w:rsidR="00CA218F">
              <w:rPr>
                <w:rFonts w:ascii="Calibri" w:hAnsi="Calibri" w:cs="Calibri"/>
                <w:color w:val="000000"/>
              </w:rPr>
              <w:t xml:space="preserve"> </w:t>
            </w:r>
            <w:r w:rsidR="00CA218F"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>(64 h</w:t>
            </w:r>
            <w:r w:rsidR="00CA218F">
              <w:rPr>
                <w:rFonts w:ascii="Calibri" w:eastAsia="Times New Roman" w:hAnsi="Calibri" w:cs="Calibri"/>
                <w:color w:val="000000"/>
                <w:lang w:eastAsia="es-ES"/>
              </w:rPr>
              <w:t>rs</w:t>
            </w:r>
            <w:r w:rsidR="00CA218F"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Pr="00B15392" w:rsidRDefault="00475BA8" w:rsidP="00DE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Desempeño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Pr="00B15392" w:rsidRDefault="00DE37EB" w:rsidP="00DE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Dra. Mayerín Bello</w:t>
            </w:r>
          </w:p>
        </w:tc>
      </w:tr>
      <w:tr w:rsidR="00900B73" w:rsidRPr="00B15392" w:rsidTr="00A87FBE">
        <w:trPr>
          <w:trHeight w:val="210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Pr="00DE37EB" w:rsidRDefault="00DE37EB" w:rsidP="00DE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Literatura Cubana I</w:t>
            </w:r>
            <w:r w:rsidR="00CA218F">
              <w:rPr>
                <w:rFonts w:ascii="Calibri" w:hAnsi="Calibri" w:cs="Calibri"/>
                <w:color w:val="000000"/>
              </w:rPr>
              <w:t xml:space="preserve"> </w:t>
            </w:r>
            <w:r w:rsidR="00CA218F"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>(64 h</w:t>
            </w:r>
            <w:r w:rsidR="00CA218F">
              <w:rPr>
                <w:rFonts w:ascii="Calibri" w:eastAsia="Times New Roman" w:hAnsi="Calibri" w:cs="Calibri"/>
                <w:color w:val="000000"/>
                <w:lang w:eastAsia="es-ES"/>
              </w:rPr>
              <w:t>rs</w:t>
            </w:r>
            <w:r w:rsidR="00CA218F"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Pr="00B15392" w:rsidRDefault="00475BA8" w:rsidP="00DE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Examen Final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Pr="00B15392" w:rsidRDefault="00DE37EB" w:rsidP="00DE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Dr. Leonardo Sarría</w:t>
            </w:r>
          </w:p>
        </w:tc>
      </w:tr>
      <w:tr w:rsidR="00DE37EB" w:rsidRPr="00B15392" w:rsidTr="00A87FBE">
        <w:trPr>
          <w:trHeight w:val="37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8F" w:rsidRDefault="00DE37EB" w:rsidP="00DE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E37EB">
              <w:rPr>
                <w:rFonts w:ascii="Calibri" w:eastAsia="Times New Roman" w:hAnsi="Calibri" w:cs="Calibri"/>
                <w:color w:val="000000"/>
                <w:lang w:eastAsia="es-ES"/>
              </w:rPr>
              <w:t>Práctica Preprofesional III (Edición)</w:t>
            </w:r>
          </w:p>
          <w:p w:rsidR="00DE37EB" w:rsidRPr="00B15392" w:rsidRDefault="00CA218F" w:rsidP="00DE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>(64 h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rs</w:t>
            </w:r>
            <w:r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EB" w:rsidRPr="00B15392" w:rsidRDefault="00475BA8" w:rsidP="00DE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Desempeño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EB" w:rsidRPr="00DE37EB" w:rsidRDefault="00DE37EB" w:rsidP="00DE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es-ES"/>
              </w:rPr>
            </w:pPr>
            <w:r w:rsidRPr="00DE37EB">
              <w:rPr>
                <w:rFonts w:ascii="Calibri" w:eastAsia="Times New Roman" w:hAnsi="Calibri" w:cs="Calibri"/>
                <w:color w:val="000000"/>
                <w:lang w:val="fr-FR" w:eastAsia="es-ES"/>
              </w:rPr>
              <w:t>Dr. José A. Baujín /</w:t>
            </w:r>
            <w:proofErr w:type="spellStart"/>
            <w:r w:rsidRPr="00DE37EB">
              <w:rPr>
                <w:rFonts w:ascii="Calibri" w:eastAsia="Times New Roman" w:hAnsi="Calibri" w:cs="Calibri"/>
                <w:color w:val="000000"/>
                <w:lang w:val="fr-FR" w:eastAsia="es-ES"/>
              </w:rPr>
              <w:t>Lic</w:t>
            </w:r>
            <w:proofErr w:type="spellEnd"/>
            <w:r w:rsidRPr="00DE37EB">
              <w:rPr>
                <w:rFonts w:ascii="Calibri" w:eastAsia="Times New Roman" w:hAnsi="Calibri" w:cs="Calibri"/>
                <w:color w:val="000000"/>
                <w:lang w:val="fr-FR" w:eastAsia="es-ES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val="fr-FR" w:eastAsia="es-ES"/>
              </w:rPr>
              <w:t>Amanda García</w:t>
            </w:r>
          </w:p>
        </w:tc>
      </w:tr>
      <w:tr w:rsidR="00475BA8" w:rsidRPr="00B15392" w:rsidTr="00A87FBE">
        <w:trPr>
          <w:trHeight w:val="37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A8" w:rsidRDefault="00475BA8" w:rsidP="00475B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  <w:p w:rsidR="00475BA8" w:rsidRDefault="00475BA8" w:rsidP="00475BA8">
            <w:pPr>
              <w:jc w:val="center"/>
            </w:pPr>
            <w:r w:rsidRPr="00B153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Asignatura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optativas/ Horas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A8" w:rsidRDefault="00475BA8" w:rsidP="00475B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  <w:p w:rsidR="00475BA8" w:rsidRDefault="00C62F7C" w:rsidP="00475BA8">
            <w:pPr>
              <w:jc w:val="center"/>
            </w:pPr>
            <w:r w:rsidRPr="00B153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Eval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uación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A8" w:rsidRDefault="00475BA8" w:rsidP="00475B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  <w:p w:rsidR="00475BA8" w:rsidRDefault="00475BA8" w:rsidP="00475BA8">
            <w:pPr>
              <w:jc w:val="center"/>
            </w:pPr>
            <w:r w:rsidRPr="00B153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Profesor</w:t>
            </w:r>
          </w:p>
        </w:tc>
      </w:tr>
      <w:tr w:rsidR="00475BA8" w:rsidRPr="00B15392" w:rsidTr="00A87FBE">
        <w:trPr>
          <w:trHeight w:val="581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A8" w:rsidRDefault="00475BA8" w:rsidP="00A87FBE">
            <w:pPr>
              <w:jc w:val="center"/>
            </w:pPr>
            <w:r>
              <w:lastRenderedPageBreak/>
              <w:t>Seminario de Lingüística (Lexicografía) (32hrs)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A8" w:rsidRDefault="00475BA8" w:rsidP="00475BA8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Desempeño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A8" w:rsidRDefault="00475BA8" w:rsidP="00475BA8">
            <w:pPr>
              <w:jc w:val="center"/>
            </w:pPr>
            <w:r>
              <w:t xml:space="preserve">MSC. </w:t>
            </w:r>
            <w:proofErr w:type="spellStart"/>
            <w:r>
              <w:t>Artinay</w:t>
            </w:r>
            <w:proofErr w:type="spellEnd"/>
            <w:r>
              <w:t xml:space="preserve"> </w:t>
            </w:r>
            <w:proofErr w:type="spellStart"/>
            <w:r>
              <w:t>Gosende</w:t>
            </w:r>
            <w:proofErr w:type="spellEnd"/>
          </w:p>
        </w:tc>
      </w:tr>
      <w:tr w:rsidR="00475BA8" w:rsidRPr="00B15392" w:rsidTr="00A87FBE">
        <w:trPr>
          <w:trHeight w:val="37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A8" w:rsidRDefault="00475BA8" w:rsidP="00A87FBE">
            <w:pPr>
              <w:jc w:val="center"/>
            </w:pPr>
            <w:r>
              <w:t>Lengua y Cultura Extranjera II (32hrs)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A8" w:rsidRDefault="00475BA8" w:rsidP="00475BA8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Desempeño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A8" w:rsidRDefault="00475BA8" w:rsidP="00475BA8">
            <w:pPr>
              <w:jc w:val="center"/>
            </w:pPr>
            <w:r>
              <w:t>Lic. Arantxa Fernández</w:t>
            </w:r>
          </w:p>
        </w:tc>
      </w:tr>
      <w:tr w:rsidR="00475BA8" w:rsidRPr="00B15392" w:rsidTr="00A87FBE">
        <w:trPr>
          <w:trHeight w:val="37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A8" w:rsidRDefault="00475BA8" w:rsidP="00A87FBE">
            <w:pPr>
              <w:jc w:val="center"/>
            </w:pPr>
            <w:r>
              <w:t>Seminario de Teoría Literaria (32hrs)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A8" w:rsidRDefault="00475BA8" w:rsidP="00475BA8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Desempeño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A8" w:rsidRDefault="00475BA8" w:rsidP="00475BA8">
            <w:pPr>
              <w:jc w:val="center"/>
            </w:pPr>
            <w:r>
              <w:t>Dr. Rogelio Rodríguez</w:t>
            </w:r>
          </w:p>
        </w:tc>
      </w:tr>
      <w:tr w:rsidR="00475BA8" w:rsidRPr="00B15392" w:rsidTr="00A87FBE">
        <w:trPr>
          <w:trHeight w:val="37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A8" w:rsidRDefault="00475BA8" w:rsidP="00A87FBE">
            <w:pPr>
              <w:jc w:val="center"/>
            </w:pPr>
            <w:r>
              <w:t>Literatura Griega II (32hrs)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A8" w:rsidRDefault="00475BA8" w:rsidP="00475BA8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Desempeño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A8" w:rsidRDefault="00475BA8" w:rsidP="00475BA8">
            <w:pPr>
              <w:jc w:val="center"/>
            </w:pPr>
            <w:r>
              <w:t>Dra. Elina Miranda</w:t>
            </w:r>
          </w:p>
        </w:tc>
      </w:tr>
    </w:tbl>
    <w:p w:rsidR="00B15392" w:rsidRPr="00DE37EB" w:rsidRDefault="00A87FBE">
      <w:pPr>
        <w:rPr>
          <w:lang w:val="fr-FR"/>
        </w:rPr>
      </w:pPr>
      <w:r>
        <w:rPr>
          <w:lang w:val="fr-FR"/>
        </w:rPr>
        <w:t>.</w:t>
      </w:r>
      <w:bookmarkStart w:id="0" w:name="_GoBack"/>
      <w:bookmarkEnd w:id="0"/>
    </w:p>
    <w:sectPr w:rsidR="00B15392" w:rsidRPr="00DE37EB" w:rsidSect="00B153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92"/>
    <w:rsid w:val="00267322"/>
    <w:rsid w:val="003935BF"/>
    <w:rsid w:val="003E28F6"/>
    <w:rsid w:val="00475BA8"/>
    <w:rsid w:val="00534D45"/>
    <w:rsid w:val="005F0401"/>
    <w:rsid w:val="006438B0"/>
    <w:rsid w:val="00900B73"/>
    <w:rsid w:val="00A87FBE"/>
    <w:rsid w:val="00A90B5F"/>
    <w:rsid w:val="00A93E6A"/>
    <w:rsid w:val="00B15392"/>
    <w:rsid w:val="00C62F7C"/>
    <w:rsid w:val="00CA218F"/>
    <w:rsid w:val="00D24937"/>
    <w:rsid w:val="00DE37EB"/>
    <w:rsid w:val="00ED3AD5"/>
    <w:rsid w:val="00E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BE7C-68A0-4030-95BE-5B16631D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FAyL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del PC</dc:creator>
  <cp:lastModifiedBy>Administrador del PC</cp:lastModifiedBy>
  <cp:revision>11</cp:revision>
  <cp:lastPrinted>2022-04-18T17:04:00Z</cp:lastPrinted>
  <dcterms:created xsi:type="dcterms:W3CDTF">2022-04-06T18:36:00Z</dcterms:created>
  <dcterms:modified xsi:type="dcterms:W3CDTF">2022-04-18T17:05:00Z</dcterms:modified>
</cp:coreProperties>
</file>